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2D9A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435782" w14:paraId="1F2C6087" w14:textId="77777777" w:rsidTr="00227A09">
        <w:trPr>
          <w:trHeight w:val="10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C1C84D7" w14:textId="77777777" w:rsidR="00E47203" w:rsidRPr="00435782" w:rsidRDefault="00EE27A7" w:rsidP="00E47203">
            <w:pPr>
              <w:widowControl w:val="0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</w:rPr>
            </w:pP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Gutachterliche Stellungnahme </w:t>
            </w:r>
            <w:r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sym w:font="Symbol" w:char="F02D"/>
            </w:r>
            <w:r w:rsidR="00E47203" w:rsidRPr="00435782">
              <w:rPr>
                <w:rFonts w:eastAsia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9084CB4" w14:textId="42D76FC7" w:rsidR="00E47203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zur Feststellung</w:t>
            </w:r>
          </w:p>
          <w:p w14:paraId="63B7D9D3" w14:textId="17CC7646" w:rsidR="00EE27A7" w:rsidRPr="00435782" w:rsidRDefault="00E47203" w:rsidP="00E47203">
            <w:pPr>
              <w:widowControl w:val="0"/>
              <w:jc w:val="center"/>
              <w:rPr>
                <w:rFonts w:eastAsia="Times New Roman" w:cs="Times New Roman"/>
                <w:b/>
                <w:caps/>
                <w:color w:val="auto"/>
                <w:spacing w:val="40"/>
                <w:sz w:val="22"/>
                <w:szCs w:val="22"/>
              </w:rPr>
            </w:pPr>
            <w:r w:rsidRPr="00435782">
              <w:rPr>
                <w:rFonts w:eastAsia="Times New Roman" w:cs="Times New Roman"/>
                <w:color w:val="auto"/>
                <w:sz w:val="22"/>
                <w:szCs w:val="22"/>
              </w:rPr>
              <w:t>des Anspruchs auf ein sonderpädagogisches Bildungsangebot</w:t>
            </w:r>
          </w:p>
        </w:tc>
      </w:tr>
    </w:tbl>
    <w:p w14:paraId="047FCB9A" w14:textId="77777777" w:rsidR="00EE27A7" w:rsidRPr="00435782" w:rsidRDefault="00EE27A7" w:rsidP="00EE27A7">
      <w:pPr>
        <w:widowControl w:val="0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1B26C291" w14:textId="77777777" w:rsidTr="00435782">
        <w:trPr>
          <w:trHeight w:val="103"/>
        </w:trPr>
        <w:tc>
          <w:tcPr>
            <w:tcW w:w="9781" w:type="dxa"/>
            <w:shd w:val="clear" w:color="auto" w:fill="BFBFBF" w:themeFill="background1" w:themeFillShade="BF"/>
          </w:tcPr>
          <w:p w14:paraId="35B27B08" w14:textId="4E0DEC82" w:rsidR="00EE27A7" w:rsidRPr="0072222B" w:rsidRDefault="00E47203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Beauftragtes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 xml:space="preserve"> Sonderpädagogisches Bildungs- und Beratungszentrum (SBBZ)</w:t>
            </w:r>
          </w:p>
        </w:tc>
      </w:tr>
      <w:tr w:rsidR="00EE27A7" w:rsidRPr="00827122" w14:paraId="7F29A0C7" w14:textId="77777777" w:rsidTr="00864A0D">
        <w:tc>
          <w:tcPr>
            <w:tcW w:w="9781" w:type="dxa"/>
          </w:tcPr>
          <w:p w14:paraId="3902F44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 des SBBZ, Adresse, Telefon, Mail</w:t>
            </w:r>
          </w:p>
          <w:bookmarkStart w:id="1" w:name="Text1"/>
          <w:p w14:paraId="41629CE4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EE27A7" w:rsidRPr="00827122" w14:paraId="49C79BC5" w14:textId="77777777" w:rsidTr="005631FE">
        <w:trPr>
          <w:trHeight w:val="408"/>
        </w:trPr>
        <w:tc>
          <w:tcPr>
            <w:tcW w:w="9781" w:type="dxa"/>
          </w:tcPr>
          <w:p w14:paraId="7B09FD3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Name, Vorname der Lehrkraft für Sonderpädagogik</w:t>
            </w:r>
          </w:p>
          <w:p w14:paraId="4943D177" w14:textId="77777777" w:rsidR="00EE27A7" w:rsidRPr="00551AA3" w:rsidRDefault="00EE27A7" w:rsidP="005631FE">
            <w:pPr>
              <w:widowControl w:val="0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9AFB0BB" w14:textId="77777777" w:rsidR="00EE27A7" w:rsidRPr="00827122" w:rsidRDefault="00EE27A7" w:rsidP="00EE27A7">
      <w:pPr>
        <w:widowControl w:val="0"/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26A61724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341BB972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72222B">
              <w:rPr>
                <w:rFonts w:eastAsia="Times New Roman" w:cs="Times New Roman"/>
                <w:b/>
                <w:color w:val="auto"/>
              </w:rPr>
              <w:t>Schülerin / Schüler / Kind</w:t>
            </w:r>
          </w:p>
        </w:tc>
      </w:tr>
      <w:tr w:rsidR="00EE27A7" w:rsidRPr="00827122" w14:paraId="4F11848D" w14:textId="77777777" w:rsidTr="00864A0D">
        <w:tc>
          <w:tcPr>
            <w:tcW w:w="3119" w:type="dxa"/>
          </w:tcPr>
          <w:p w14:paraId="4CD299E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Name</w:t>
            </w:r>
          </w:p>
          <w:p w14:paraId="46679E0B" w14:textId="03F48224" w:rsidR="00EE27A7" w:rsidRPr="00551AA3" w:rsidRDefault="00307143" w:rsidP="00A107E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2" w:name="Nach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62" w:type="dxa"/>
            <w:gridSpan w:val="2"/>
          </w:tcPr>
          <w:p w14:paraId="1026E564" w14:textId="4653EA9B" w:rsidR="00EE27A7" w:rsidRPr="006D6FF7" w:rsidRDefault="006D6FF7" w:rsidP="005631FE">
            <w:pPr>
              <w:widowControl w:val="0"/>
              <w:tabs>
                <w:tab w:val="left" w:pos="3332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Vorname(n)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ab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männl.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>weibl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="00EE27A7"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 div.</w:t>
            </w:r>
          </w:p>
          <w:p w14:paraId="3F3AD531" w14:textId="5DD74B12" w:rsidR="00EE27A7" w:rsidRPr="00A87100" w:rsidRDefault="00307143" w:rsidP="00A107E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="00A107E1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F1061" w:rsidRPr="00827122" w14:paraId="3FBFAAAF" w14:textId="77777777" w:rsidTr="005631FE">
        <w:trPr>
          <w:trHeight w:val="401"/>
        </w:trPr>
        <w:tc>
          <w:tcPr>
            <w:tcW w:w="6521" w:type="dxa"/>
            <w:gridSpan w:val="2"/>
          </w:tcPr>
          <w:p w14:paraId="2888BAD7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Geburtsdatum</w:t>
            </w:r>
          </w:p>
          <w:p w14:paraId="6811B916" w14:textId="78727667" w:rsidR="00AF1061" w:rsidRPr="00551AA3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0AF66E51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Staatsangehörigkeit</w:t>
            </w:r>
          </w:p>
          <w:p w14:paraId="2AF2CD6D" w14:textId="77777777" w:rsidR="00AF1061" w:rsidRPr="006D6FF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998FBE4" w14:textId="77777777" w:rsidTr="005631FE">
        <w:trPr>
          <w:trHeight w:val="4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DE7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derzeit besuchte Einrichtung</w:t>
            </w:r>
          </w:p>
          <w:p w14:paraId="2A7AE58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6B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ggf. Klasse </w:t>
            </w:r>
          </w:p>
          <w:p w14:paraId="556B1F3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4D03FFD1" w14:textId="14F21762" w:rsidR="00EE27A7" w:rsidRPr="00827122" w:rsidRDefault="00EE27A7" w:rsidP="00EE27A7">
      <w:pPr>
        <w:widowControl w:val="0"/>
        <w:tabs>
          <w:tab w:val="left" w:pos="753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72222B" w14:paraId="358520CC" w14:textId="77777777" w:rsidTr="00435782">
        <w:tc>
          <w:tcPr>
            <w:tcW w:w="9781" w:type="dxa"/>
            <w:gridSpan w:val="3"/>
            <w:shd w:val="clear" w:color="auto" w:fill="BFBFBF" w:themeFill="background1" w:themeFillShade="BF"/>
          </w:tcPr>
          <w:p w14:paraId="2D79D24A" w14:textId="77777777" w:rsidR="00EE27A7" w:rsidRPr="0072222B" w:rsidRDefault="00EE27A7" w:rsidP="005631FE">
            <w:pPr>
              <w:widowControl w:val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Sorge</w:t>
            </w:r>
            <w:r w:rsidRPr="0072222B">
              <w:rPr>
                <w:rFonts w:eastAsia="Times New Roman" w:cs="Times New Roman"/>
                <w:b/>
                <w:color w:val="auto"/>
              </w:rPr>
              <w:t>berechtigte</w:t>
            </w:r>
          </w:p>
        </w:tc>
      </w:tr>
      <w:tr w:rsidR="00EE27A7" w:rsidRPr="00827122" w14:paraId="495AC0A5" w14:textId="77777777" w:rsidTr="005631FE">
        <w:trPr>
          <w:trHeight w:val="430"/>
        </w:trPr>
        <w:tc>
          <w:tcPr>
            <w:tcW w:w="6521" w:type="dxa"/>
            <w:gridSpan w:val="2"/>
          </w:tcPr>
          <w:p w14:paraId="4F4809A0" w14:textId="4BEF4BFC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(Mutter)</w:t>
            </w:r>
          </w:p>
          <w:p w14:paraId="19A61EF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14FE830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02F6991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1D1C9A9" w14:textId="77777777" w:rsidTr="005631FE">
        <w:trPr>
          <w:trHeight w:val="421"/>
        </w:trPr>
        <w:tc>
          <w:tcPr>
            <w:tcW w:w="3119" w:type="dxa"/>
            <w:tcBorders>
              <w:right w:val="nil"/>
            </w:tcBorders>
          </w:tcPr>
          <w:p w14:paraId="399D5ED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654D753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6795AD0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741B78F2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CFBDDD7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457A59B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038983D8" w14:textId="77777777" w:rsidTr="005631FE">
        <w:trPr>
          <w:trHeight w:val="371"/>
        </w:trPr>
        <w:tc>
          <w:tcPr>
            <w:tcW w:w="3119" w:type="dxa"/>
          </w:tcPr>
          <w:p w14:paraId="683200A1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614F0F1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31028D5E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49F628D6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827122" w14:paraId="35F01023" w14:textId="77777777" w:rsidTr="005631FE">
        <w:trPr>
          <w:trHeight w:val="80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D93B0BD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6D6FF7" w14:paraId="56AB37F1" w14:textId="77777777" w:rsidTr="005631FE">
        <w:trPr>
          <w:trHeight w:val="423"/>
        </w:trPr>
        <w:tc>
          <w:tcPr>
            <w:tcW w:w="6521" w:type="dxa"/>
            <w:gridSpan w:val="2"/>
          </w:tcPr>
          <w:p w14:paraId="55A7E182" w14:textId="09A96E1F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Name </w:t>
            </w:r>
            <w:r w:rsidR="009365D4">
              <w:rPr>
                <w:rFonts w:eastAsia="Times New Roman" w:cs="Times New Roman"/>
                <w:color w:val="auto"/>
                <w:sz w:val="22"/>
                <w:szCs w:val="22"/>
              </w:rPr>
              <w:t>(Vater)</w:t>
            </w:r>
          </w:p>
          <w:p w14:paraId="24832D6B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577218A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Vorname</w:t>
            </w:r>
          </w:p>
          <w:p w14:paraId="4F284350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E75AD12" w14:textId="77777777" w:rsidTr="005631FE">
        <w:trPr>
          <w:trHeight w:val="373"/>
        </w:trPr>
        <w:tc>
          <w:tcPr>
            <w:tcW w:w="3119" w:type="dxa"/>
            <w:tcBorders>
              <w:right w:val="nil"/>
            </w:tcBorders>
          </w:tcPr>
          <w:p w14:paraId="018DF74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Telefon Festnetz</w:t>
            </w:r>
          </w:p>
          <w:p w14:paraId="3E538F98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26B89449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Handy</w:t>
            </w:r>
          </w:p>
          <w:p w14:paraId="121D8033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0CBE98A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Mail</w:t>
            </w:r>
          </w:p>
          <w:p w14:paraId="79CB11C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EE27A7" w:rsidRPr="006D6FF7" w14:paraId="72128311" w14:textId="77777777" w:rsidTr="005631FE">
        <w:trPr>
          <w:trHeight w:val="466"/>
        </w:trPr>
        <w:tc>
          <w:tcPr>
            <w:tcW w:w="3119" w:type="dxa"/>
          </w:tcPr>
          <w:p w14:paraId="037D8B25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Straße</w:t>
            </w:r>
          </w:p>
          <w:p w14:paraId="024FCACF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4A241BCC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PLZ Wohnort</w:t>
            </w:r>
          </w:p>
          <w:p w14:paraId="664B4E94" w14:textId="77777777" w:rsidR="00EE27A7" w:rsidRPr="006D6FF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  <w:tr w:rsidR="009365D4" w:rsidRPr="009365D4" w14:paraId="3D2A1FEA" w14:textId="77777777" w:rsidTr="009365D4">
        <w:trPr>
          <w:trHeight w:val="65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C05FF90" w14:textId="77777777" w:rsidR="009365D4" w:rsidRPr="009365D4" w:rsidRDefault="009365D4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5631FE" w:rsidRPr="006D6FF7" w14:paraId="52FD9EFB" w14:textId="77777777" w:rsidTr="009365D4">
        <w:trPr>
          <w:trHeight w:val="454"/>
        </w:trPr>
        <w:tc>
          <w:tcPr>
            <w:tcW w:w="9781" w:type="dxa"/>
            <w:gridSpan w:val="3"/>
          </w:tcPr>
          <w:p w14:paraId="11BA5796" w14:textId="5BB1A12B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Bemerkungen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Pflegefamilie/Vormundschaft</w:t>
            </w:r>
          </w:p>
          <w:p w14:paraId="5173652F" w14:textId="2410AADE" w:rsidR="005631FE" w:rsidRPr="006D6FF7" w:rsidRDefault="005631FE" w:rsidP="009365D4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>_</w:instrTex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b/>
                <w:color w:val="auto"/>
                <w:sz w:val="20"/>
                <w:szCs w:val="22"/>
              </w:rPr>
              <w:fldChar w:fldCharType="end"/>
            </w:r>
          </w:p>
        </w:tc>
      </w:tr>
    </w:tbl>
    <w:p w14:paraId="6336AAE3" w14:textId="3C67F0F4" w:rsidR="005631FE" w:rsidRDefault="005631FE" w:rsidP="00EE27A7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2"/>
          <w:szCs w:val="12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6802"/>
      </w:tblGrid>
      <w:tr w:rsidR="006D6FF7" w:rsidRPr="006D6FF7" w14:paraId="7BFEC240" w14:textId="77777777" w:rsidTr="002F4BCB">
        <w:trPr>
          <w:trHeight w:val="404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8FD0A0" w14:textId="77777777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Untersuchungsanlass</w:t>
            </w:r>
          </w:p>
          <w:p w14:paraId="0B43652B" w14:textId="26F34C04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4"/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Einschulung </w:t>
            </w:r>
          </w:p>
          <w:p w14:paraId="338CCA56" w14:textId="500CFF32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helpText w:type="text" w:val="Wenn das Kind bereits eine allgemeine oder Sonderschule besucht.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5"/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Bei Schulbesuch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030F" w14:textId="370B302B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bookmarkEnd w:id="6"/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551AA3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>Sonstiges</w:t>
            </w:r>
          </w:p>
          <w:p w14:paraId="61F12AAB" w14:textId="75094AE2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Anlass: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7"/>
          </w:p>
        </w:tc>
      </w:tr>
      <w:tr w:rsidR="006D6FF7" w:rsidRPr="006D6FF7" w14:paraId="4DD12841" w14:textId="77777777" w:rsidTr="002F4BCB">
        <w:trPr>
          <w:trHeight w:val="40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F132C" w14:textId="6839D3E1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Überprüfungsauftrag des Schulamtes vom: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helpText w:type="text" w:val="Die Erstellung eines Gutachtens setzt den Überprüfungsauftrag des Schulamtes voraus."/>
                  <w:textInput/>
                </w:ffData>
              </w:fldChar>
            </w:r>
            <w:bookmarkStart w:id="8" w:name="Text19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8"/>
          </w:p>
          <w:p w14:paraId="7B3F7DFC" w14:textId="3076DAF4" w:rsidR="006D6FF7" w:rsidRPr="006D6FF7" w:rsidRDefault="006D6FF7" w:rsidP="002F4BCB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6FF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Gutachten erstellt am: 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</w:instrTex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51AA3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  <w:bookmarkEnd w:id="9"/>
          </w:p>
        </w:tc>
      </w:tr>
    </w:tbl>
    <w:p w14:paraId="705C1FA4" w14:textId="755134BE" w:rsidR="006D6FF7" w:rsidRDefault="006D6FF7">
      <w:r>
        <w:br w:type="page"/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5E939C9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263BC8D0" w14:textId="60F3499E" w:rsidR="00EE27A7" w:rsidRPr="006D4BC1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 xml:space="preserve">1. </w:t>
            </w:r>
            <w:r w:rsidRPr="006D4BC1">
              <w:rPr>
                <w:rFonts w:eastAsia="Times New Roman" w:cs="Times New Roman"/>
                <w:b/>
                <w:color w:val="auto"/>
                <w:szCs w:val="20"/>
              </w:rPr>
              <w:t xml:space="preserve">Anlass der Überprüfung und Fragestellung </w:t>
            </w:r>
          </w:p>
        </w:tc>
      </w:tr>
      <w:tr w:rsidR="00EE27A7" w:rsidRPr="00827122" w14:paraId="0409163E" w14:textId="77777777" w:rsidTr="00864A0D">
        <w:tc>
          <w:tcPr>
            <w:tcW w:w="9781" w:type="dxa"/>
          </w:tcPr>
          <w:p w14:paraId="0B9B6AEA" w14:textId="49D31CB5" w:rsidR="00EE27A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9F5E0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FEC370F" w14:textId="07BD7E1A" w:rsidR="00864A0D" w:rsidRPr="009F5E07" w:rsidRDefault="00864A0D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2C0640F" w14:textId="77777777" w:rsidR="00425E70" w:rsidRDefault="00425E70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  <w:sectPr w:rsidR="00425E70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F605908" w14:textId="38E616D6" w:rsidR="00425E70" w:rsidRDefault="00425E70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8181"/>
      </w:tblGrid>
      <w:tr w:rsidR="00EE27A7" w:rsidRPr="0072222B" w14:paraId="65526194" w14:textId="77777777" w:rsidTr="00425E70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1A22AD8" w14:textId="6CE36F03" w:rsidR="00EE27A7" w:rsidRPr="00435782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2.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Arbeitsschritte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="00AF1061">
              <w:rPr>
                <w:rFonts w:eastAsia="Times New Roman" w:cs="Times New Roman"/>
                <w:b/>
                <w:color w:val="auto"/>
                <w:szCs w:val="20"/>
              </w:rPr>
              <w:t>Dokumente</w:t>
            </w:r>
          </w:p>
        </w:tc>
      </w:tr>
      <w:tr w:rsidR="00435782" w:rsidRPr="0072222B" w14:paraId="0ED5FF4E" w14:textId="77777777" w:rsidTr="00425E70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14A6A1F" w14:textId="73007203" w:rsidR="00435782" w:rsidRPr="0072222B" w:rsidRDefault="00435782" w:rsidP="005A5D4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2.1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Arbeits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schritte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selbst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angewendete Diagnostische Verfahren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Gespräche 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 xml:space="preserve">Hospitationen / </w:t>
            </w:r>
            <w:r w:rsidR="004B5191">
              <w:rPr>
                <w:rFonts w:eastAsia="Times New Roman" w:cs="Times New Roman"/>
                <w:b/>
                <w:color w:val="auto"/>
                <w:szCs w:val="20"/>
              </w:rPr>
              <w:t xml:space="preserve">Beteiligte 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...</w:t>
            </w:r>
          </w:p>
        </w:tc>
      </w:tr>
      <w:tr w:rsidR="00EE27A7" w:rsidRPr="009F5E07" w14:paraId="0314F43C" w14:textId="77777777" w:rsidTr="00425E70">
        <w:trPr>
          <w:trHeight w:val="270"/>
        </w:trPr>
        <w:tc>
          <w:tcPr>
            <w:tcW w:w="1600" w:type="dxa"/>
            <w:tcBorders>
              <w:right w:val="nil"/>
            </w:tcBorders>
            <w:vAlign w:val="center"/>
          </w:tcPr>
          <w:p w14:paraId="2476650D" w14:textId="77777777" w:rsidR="00EE27A7" w:rsidRPr="009F5E07" w:rsidRDefault="00EE27A7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181" w:type="dxa"/>
            <w:vAlign w:val="center"/>
          </w:tcPr>
          <w:p w14:paraId="6D0F67FB" w14:textId="7777777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EE27A7" w:rsidRPr="009F5E07" w14:paraId="471961C6" w14:textId="77777777" w:rsidTr="00425E70">
        <w:trPr>
          <w:trHeight w:val="258"/>
        </w:trPr>
        <w:tc>
          <w:tcPr>
            <w:tcW w:w="1600" w:type="dxa"/>
            <w:tcBorders>
              <w:right w:val="nil"/>
            </w:tcBorders>
          </w:tcPr>
          <w:p w14:paraId="55EA5293" w14:textId="49C3207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  <w:tc>
          <w:tcPr>
            <w:tcW w:w="8181" w:type="dxa"/>
          </w:tcPr>
          <w:p w14:paraId="196EB4C3" w14:textId="0861593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</w:rPr>
            </w:pPr>
          </w:p>
        </w:tc>
      </w:tr>
      <w:tr w:rsidR="00EE27A7" w:rsidRPr="009F5E07" w14:paraId="7FA3146C" w14:textId="77777777" w:rsidTr="00425E70">
        <w:trPr>
          <w:trHeight w:val="27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8C6F7" w14:textId="603B4E8C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C9FF" w14:textId="31783286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7A859424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37CCE" w14:textId="3F267551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131" w14:textId="2AFC1ABF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9759EF1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12621" w14:textId="4112F6F4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C655" w14:textId="0FF2B6B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1B263A2A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F6B40" w14:textId="7A7398E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F14" w14:textId="2336979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E193447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22411" w14:textId="243C4CEA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C9B" w14:textId="509FD9E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0FB6F0EB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74397" w14:textId="543BAC18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963" w14:textId="5325AF63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4F0182A6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51274" w14:textId="1330240E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6FE" w14:textId="2D4C0779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E27A7" w:rsidRPr="009F5E07" w14:paraId="276686C9" w14:textId="77777777" w:rsidTr="00425E70">
        <w:trPr>
          <w:trHeight w:val="26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DF2E0" w14:textId="0B8DC137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350" w14:textId="38F6D0D3" w:rsidR="00EE27A7" w:rsidRPr="009F5E0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34D94E1" w14:textId="229A27FF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8180"/>
      </w:tblGrid>
      <w:tr w:rsidR="00AF1061" w:rsidRPr="0072222B" w14:paraId="09ABBE28" w14:textId="77777777" w:rsidTr="00EB6036">
        <w:tc>
          <w:tcPr>
            <w:tcW w:w="9825" w:type="dxa"/>
            <w:gridSpan w:val="2"/>
            <w:shd w:val="clear" w:color="auto" w:fill="D9D9D9" w:themeFill="background1" w:themeFillShade="D9"/>
          </w:tcPr>
          <w:p w14:paraId="16D1CCD5" w14:textId="399AFEBF" w:rsidR="00AF1061" w:rsidRPr="0072222B" w:rsidRDefault="00AF1061" w:rsidP="00AF106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2.2 Quellen zur Bewertungsgrundlage z.B. Arztberichte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/</w:t>
            </w:r>
            <w:r w:rsidR="009F5E07">
              <w:rPr>
                <w:rFonts w:eastAsia="Times New Roman" w:cs="Times New Roman"/>
                <w:b/>
                <w:color w:val="auto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medizinische Gutachten</w:t>
            </w:r>
          </w:p>
        </w:tc>
      </w:tr>
      <w:tr w:rsidR="00AF1061" w:rsidRPr="009F5E07" w14:paraId="0821C2CE" w14:textId="77777777" w:rsidTr="00EB6036">
        <w:trPr>
          <w:trHeight w:val="270"/>
        </w:trPr>
        <w:tc>
          <w:tcPr>
            <w:tcW w:w="1604" w:type="dxa"/>
            <w:tcBorders>
              <w:right w:val="nil"/>
            </w:tcBorders>
            <w:vAlign w:val="center"/>
          </w:tcPr>
          <w:p w14:paraId="1CAAAF8B" w14:textId="77777777" w:rsidR="00AF1061" w:rsidRPr="009F5E07" w:rsidRDefault="00AF1061" w:rsidP="005631F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5B1D2503" w14:textId="7777777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18"/>
              </w:rPr>
            </w:pPr>
            <w:r w:rsidRPr="009F5E07">
              <w:rPr>
                <w:rFonts w:eastAsia="Times New Roman" w:cs="Times New Roman"/>
                <w:color w:val="auto"/>
                <w:sz w:val="22"/>
                <w:szCs w:val="18"/>
              </w:rPr>
              <w:t>Was?</w:t>
            </w:r>
          </w:p>
        </w:tc>
      </w:tr>
      <w:tr w:rsidR="00AF1061" w:rsidRPr="009F5E07" w14:paraId="64C23E6D" w14:textId="77777777" w:rsidTr="00EB6036">
        <w:trPr>
          <w:trHeight w:val="258"/>
        </w:trPr>
        <w:tc>
          <w:tcPr>
            <w:tcW w:w="1604" w:type="dxa"/>
            <w:tcBorders>
              <w:right w:val="nil"/>
            </w:tcBorders>
          </w:tcPr>
          <w:p w14:paraId="123AFCBB" w14:textId="5DF62FA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  <w:tc>
          <w:tcPr>
            <w:tcW w:w="8221" w:type="dxa"/>
          </w:tcPr>
          <w:p w14:paraId="7BFE45A1" w14:textId="5332AB2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</w:rPr>
            </w:pPr>
          </w:p>
        </w:tc>
      </w:tr>
      <w:tr w:rsidR="00AF1061" w:rsidRPr="009F5E07" w14:paraId="64A1286B" w14:textId="77777777" w:rsidTr="00EB6036">
        <w:trPr>
          <w:trHeight w:val="275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E1CF11" w14:textId="740A053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F22" w14:textId="161FCE68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C4C8FB2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986C23" w14:textId="637D1B3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3756" w14:textId="506312DD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671F5EB8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317503" w14:textId="074A0FA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34B" w14:textId="3901AD33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F1A7F0C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196F4" w14:textId="6AE9C3DC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DE0" w14:textId="7802E164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2C02AB0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8AC94" w14:textId="34418917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C9A" w14:textId="1CF8F056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08D1EDF7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325424" w14:textId="3C3EBC5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B762" w14:textId="2CDD267F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2D749D0E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A2DB84" w14:textId="065E89FE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5F66" w14:textId="7947C5BB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  <w:tr w:rsidR="00AF1061" w:rsidRPr="009F5E07" w14:paraId="4DA16939" w14:textId="77777777" w:rsidTr="00EB6036">
        <w:trPr>
          <w:trHeight w:val="266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9E31F" w14:textId="1F992D48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0F94" w14:textId="174C2A59" w:rsidR="00AF1061" w:rsidRPr="009F5E07" w:rsidRDefault="00AF106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263D647A" w14:textId="0BF35D70" w:rsidR="00A107E1" w:rsidRDefault="00A107E1" w:rsidP="00255DA4">
      <w:pPr>
        <w:rPr>
          <w:rFonts w:eastAsia="Times New Roman" w:cs="Times New Roman"/>
          <w:szCs w:val="20"/>
        </w:rPr>
      </w:pPr>
    </w:p>
    <w:p w14:paraId="4B080F1D" w14:textId="77777777" w:rsidR="00425E70" w:rsidRDefault="00425E70" w:rsidP="00255DA4">
      <w:pPr>
        <w:rPr>
          <w:rFonts w:eastAsia="Times New Roman" w:cs="Times New Roman"/>
          <w:szCs w:val="20"/>
        </w:rPr>
        <w:sectPr w:rsidR="00425E70" w:rsidSect="00425E7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125446F7" w14:textId="68F2F0AD" w:rsidR="00425E70" w:rsidRDefault="00425E70" w:rsidP="00255DA4">
      <w:pPr>
        <w:rPr>
          <w:rFonts w:eastAsia="Times New Roman" w:cs="Times New Roman"/>
          <w:szCs w:val="20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70D62D4E" w14:textId="77777777" w:rsidTr="00435782">
        <w:tc>
          <w:tcPr>
            <w:tcW w:w="9781" w:type="dxa"/>
            <w:shd w:val="clear" w:color="auto" w:fill="BFBFBF" w:themeFill="background1" w:themeFillShade="BF"/>
          </w:tcPr>
          <w:p w14:paraId="4A1DB5D9" w14:textId="76EA6E26" w:rsidR="00EE27A7" w:rsidRPr="005A5D47" w:rsidRDefault="00EE27A7" w:rsidP="005A5D47">
            <w:pPr>
              <w:widowControl w:val="0"/>
              <w:shd w:val="clear" w:color="auto" w:fill="BFBFBF" w:themeFill="background1" w:themeFillShade="BF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 Ergebnisse zu Körperfunktionen / Körperstrukturen </w:t>
            </w:r>
            <w:r w:rsidRPr="005A5D47">
              <w:rPr>
                <w:rFonts w:eastAsia="Times New Roman" w:cs="Times New Roman"/>
                <w:color w:val="auto"/>
              </w:rPr>
              <w:t xml:space="preserve">/ </w:t>
            </w:r>
            <w:r w:rsidRPr="005A5D47">
              <w:rPr>
                <w:rFonts w:eastAsia="Times New Roman" w:cs="Times New Roman"/>
                <w:b/>
                <w:color w:val="auto"/>
              </w:rPr>
              <w:t>Aktivität und Teilhabe</w:t>
            </w:r>
            <w:r w:rsidR="005A5D47">
              <w:rPr>
                <w:rFonts w:eastAsia="Times New Roman" w:cs="Times New Roman"/>
                <w:color w:val="auto"/>
              </w:rPr>
              <w:t xml:space="preserve"> / </w:t>
            </w:r>
            <w:r w:rsidRPr="005A5D47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EE27A7" w:rsidRPr="00827122" w14:paraId="3E752836" w14:textId="77777777" w:rsidTr="00BD79B3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BB7B48" w14:textId="613E9BA7" w:rsidR="00EE27A7" w:rsidRPr="005A5D47" w:rsidRDefault="005A5D47" w:rsidP="00AF106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3.1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Körperfunktionen / Körperstrukturen</w:t>
            </w:r>
          </w:p>
        </w:tc>
      </w:tr>
      <w:tr w:rsidR="00EE27A7" w:rsidRPr="00827122" w14:paraId="38452ECD" w14:textId="77777777" w:rsidTr="005631FE">
        <w:trPr>
          <w:trHeight w:val="1388"/>
        </w:trPr>
        <w:tc>
          <w:tcPr>
            <w:tcW w:w="9781" w:type="dxa"/>
          </w:tcPr>
          <w:p w14:paraId="619C2D9E" w14:textId="3725FAC0" w:rsidR="005631FE" w:rsidRPr="005A5D47" w:rsidRDefault="00970C2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Globale m</w:t>
            </w:r>
            <w:r w:rsidR="005631FE" w:rsidRPr="005A5D4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entale Funktionen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(b110-b134) </w:t>
            </w:r>
            <w:r w:rsidR="005631FE" w:rsidRPr="005A5D47">
              <w:rPr>
                <w:rFonts w:eastAsia="Times New Roman" w:cs="Times New Roman"/>
                <w:color w:val="auto"/>
                <w:sz w:val="22"/>
                <w:szCs w:val="22"/>
              </w:rPr>
              <w:t>(z.B. Funktion der Intelligenz)</w:t>
            </w:r>
          </w:p>
          <w:p w14:paraId="5B3AE345" w14:textId="77777777" w:rsidR="00EE27A7" w:rsidRPr="005A5D4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BEF83AF" w14:textId="77777777" w:rsidR="005631FE" w:rsidRPr="005A5D47" w:rsidRDefault="005631FE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D98F022" w14:textId="13EEC23C" w:rsidR="005631FE" w:rsidRPr="005A5D47" w:rsidRDefault="00B9469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Spezifische mentale</w:t>
            </w:r>
            <w:r w:rsidR="005631FE" w:rsidRPr="005A5D4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Funktionen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(b140-b180) 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(z.B. Wahrnehmung, Aufmerksamkeit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>, Gedächtnis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)</w:t>
            </w:r>
          </w:p>
          <w:p w14:paraId="1EA420EE" w14:textId="77777777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537A1541" w14:textId="77777777" w:rsidR="00FB5891" w:rsidRPr="005A5D47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138CD99" w14:textId="45E79C19" w:rsidR="005631FE" w:rsidRPr="005A5D47" w:rsidRDefault="005631FE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Sinnesfunktio</w:t>
            </w:r>
            <w:r w:rsidR="00B94697" w:rsidRPr="005A5D47">
              <w:rPr>
                <w:rFonts w:eastAsia="Times New Roman" w:cs="Times New Roman"/>
                <w:color w:val="auto"/>
                <w:sz w:val="22"/>
                <w:szCs w:val="22"/>
              </w:rPr>
              <w:t>ne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n und Schmerz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(b210-b280)</w:t>
            </w:r>
          </w:p>
          <w:p w14:paraId="06361041" w14:textId="0F3B7147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6756B4F" w14:textId="4A45923C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A07EABD" w14:textId="30EECE85" w:rsidR="00FB5891" w:rsidRPr="005A5D47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Stimm- und Sp</w:t>
            </w:r>
            <w:r w:rsidR="00A61AA7" w:rsidRPr="005A5D47">
              <w:rPr>
                <w:rFonts w:eastAsia="Times New Roman" w:cs="Times New Roman"/>
                <w:color w:val="auto"/>
                <w:sz w:val="22"/>
                <w:szCs w:val="22"/>
              </w:rPr>
              <w:t>r</w:t>
            </w:r>
            <w:r w:rsidRPr="005A5D47">
              <w:rPr>
                <w:rFonts w:eastAsia="Times New Roman" w:cs="Times New Roman"/>
                <w:color w:val="auto"/>
                <w:sz w:val="22"/>
                <w:szCs w:val="22"/>
              </w:rPr>
              <w:t>echfunktionen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</w:t>
            </w:r>
            <w:r w:rsidR="00A3047B">
              <w:rPr>
                <w:rFonts w:eastAsia="Times New Roman" w:cs="Times New Roman"/>
                <w:color w:val="auto"/>
                <w:sz w:val="22"/>
                <w:szCs w:val="22"/>
              </w:rPr>
              <w:t>b310-b33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>0)</w:t>
            </w:r>
          </w:p>
          <w:p w14:paraId="497A4CA4" w14:textId="77777777" w:rsidR="005631FE" w:rsidRDefault="005A5D47" w:rsidP="005631FE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E6BCA84" w14:textId="7FFA8982" w:rsidR="00864A0D" w:rsidRPr="00827122" w:rsidRDefault="00864A0D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1214A42" w14:textId="77777777" w:rsidR="00EE27A7" w:rsidRPr="005A5D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827122" w14:paraId="1C024A70" w14:textId="77777777" w:rsidTr="00823C1C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3024D8" w14:textId="5F18FBEC" w:rsidR="00EE27A7" w:rsidRPr="005A5D47" w:rsidRDefault="005A5D47" w:rsidP="005A5D4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3.2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Aktivität und Teilhabe</w:t>
            </w:r>
          </w:p>
        </w:tc>
      </w:tr>
      <w:tr w:rsidR="00EE27A7" w:rsidRPr="00827122" w14:paraId="747F9C12" w14:textId="77777777" w:rsidTr="00823C1C">
        <w:trPr>
          <w:trHeight w:val="1378"/>
        </w:trPr>
        <w:tc>
          <w:tcPr>
            <w:tcW w:w="9781" w:type="dxa"/>
          </w:tcPr>
          <w:p w14:paraId="6070A107" w14:textId="041FB842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lastRenderedPageBreak/>
              <w:t>Lernen und Wissensanwendung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(d110-d177) 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>(z.B. Rechnen, Lesen, Schreiben)</w:t>
            </w:r>
          </w:p>
          <w:p w14:paraId="66393A10" w14:textId="378A65D8" w:rsidR="00EE27A7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="00E74D8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0D184A72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EF933C6" w14:textId="322777FD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Allgemeine Aufgaben und Anforderungen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(d210-d250) </w:t>
            </w:r>
            <w:r w:rsidR="00B94697">
              <w:rPr>
                <w:rFonts w:eastAsia="Times New Roman" w:cs="Times New Roman"/>
                <w:color w:val="auto"/>
                <w:sz w:val="22"/>
                <w:szCs w:val="22"/>
              </w:rPr>
              <w:t>(z.B. Umgang mit Stress)</w:t>
            </w:r>
          </w:p>
          <w:p w14:paraId="0A09DF7E" w14:textId="4B4CF85F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88B76E6" w14:textId="77777777" w:rsidR="00165567" w:rsidRDefault="0016556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A59BD4E" w14:textId="6B59793A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Kommunikation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(d310-d360)</w:t>
            </w:r>
          </w:p>
          <w:p w14:paraId="71328A4C" w14:textId="202293D6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81EA2E8" w14:textId="77777777" w:rsidR="005A5D47" w:rsidRDefault="005A5D4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46A38BD1" w14:textId="13C6BF53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Mobilität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(d410-d475)</w:t>
            </w:r>
          </w:p>
          <w:p w14:paraId="451C8EC5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FE65DE6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24B8837" w14:textId="7E5F663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Selbstversorgung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(d510-d571)</w:t>
            </w:r>
          </w:p>
          <w:p w14:paraId="6F42437F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49CF1F67" w14:textId="77777777" w:rsidR="00FB5891" w:rsidRDefault="00FB5891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2E000B4F" w14:textId="57E78BCE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Interpersonelle Interaktionen und Beziehungen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</w:t>
            </w:r>
            <w:r w:rsidR="00A3047B">
              <w:rPr>
                <w:rFonts w:eastAsia="Times New Roman" w:cs="Times New Roman"/>
                <w:color w:val="auto"/>
                <w:sz w:val="22"/>
                <w:szCs w:val="22"/>
              </w:rPr>
              <w:t>d710-d77</w:t>
            </w:r>
            <w:r w:rsidR="0075261D">
              <w:rPr>
                <w:rFonts w:eastAsia="Times New Roman" w:cs="Times New Roman"/>
                <w:color w:val="auto"/>
                <w:sz w:val="22"/>
                <w:szCs w:val="22"/>
              </w:rPr>
              <w:t>0)</w:t>
            </w:r>
          </w:p>
          <w:p w14:paraId="7EAF4370" w14:textId="77777777" w:rsidR="00FB5891" w:rsidRDefault="00FB5891" w:rsidP="00FB5891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5D47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B0972A3" w14:textId="3D22E4C6" w:rsidR="00864A0D" w:rsidRPr="00827122" w:rsidRDefault="00864A0D" w:rsidP="00FB589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3DB9D27" w14:textId="77777777" w:rsidR="00823C1C" w:rsidRDefault="00823C1C" w:rsidP="005A5D47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auto"/>
        </w:rPr>
        <w:sectPr w:rsidR="00823C1C" w:rsidSect="00425E7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827122" w14:paraId="0CB468E7" w14:textId="77777777" w:rsidTr="004B5191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FC361A" w14:textId="3EA9D19F" w:rsidR="00EE27A7" w:rsidRPr="005A5D47" w:rsidRDefault="005A5D47" w:rsidP="005A5D4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</w:rPr>
            </w:pPr>
            <w:r w:rsidRPr="005A5D47">
              <w:rPr>
                <w:rFonts w:eastAsia="Times New Roman" w:cs="Times New Roman"/>
                <w:b/>
                <w:color w:val="auto"/>
              </w:rPr>
              <w:t xml:space="preserve">3.3 </w:t>
            </w:r>
            <w:r w:rsidR="00EE27A7" w:rsidRPr="005A5D47">
              <w:rPr>
                <w:rFonts w:eastAsia="Times New Roman" w:cs="Times New Roman"/>
                <w:b/>
                <w:color w:val="auto"/>
              </w:rPr>
              <w:t>Kontextfaktoren</w:t>
            </w:r>
          </w:p>
        </w:tc>
      </w:tr>
      <w:tr w:rsidR="00A25006" w:rsidRPr="00827122" w14:paraId="59E65238" w14:textId="77777777" w:rsidTr="004B5191">
        <w:tc>
          <w:tcPr>
            <w:tcW w:w="9781" w:type="dxa"/>
          </w:tcPr>
          <w:p w14:paraId="164BB51C" w14:textId="7F988224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Personenbezogene Faktoren</w:t>
            </w:r>
            <w:r w:rsidRPr="00A25006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(fördernde</w:t>
            </w:r>
            <w:r w:rsidRPr="00A25006"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und hemmende Faktoren)</w:t>
            </w:r>
          </w:p>
          <w:p w14:paraId="462C5AB7" w14:textId="77777777" w:rsidR="00864A0D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25EB9600" w14:textId="3A4A0EF3" w:rsidR="00864A0D" w:rsidRPr="00864A0D" w:rsidRDefault="00864A0D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</w:tc>
      </w:tr>
      <w:tr w:rsidR="004B5191" w:rsidRPr="00827122" w14:paraId="05ADCF77" w14:textId="77777777" w:rsidTr="004B5191">
        <w:tc>
          <w:tcPr>
            <w:tcW w:w="9781" w:type="dxa"/>
          </w:tcPr>
          <w:p w14:paraId="0C0184C4" w14:textId="0878F738" w:rsidR="004B5191" w:rsidRDefault="004B5191" w:rsidP="001269B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Kindergartenbesuch</w:t>
            </w:r>
          </w:p>
          <w:p w14:paraId="23B0E567" w14:textId="77777777" w:rsidR="004B5191" w:rsidRPr="005A11E8" w:rsidRDefault="004B5191" w:rsidP="001269B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tbl>
            <w:tblPr>
              <w:tblStyle w:val="Tabellenraster1"/>
              <w:tblW w:w="7236" w:type="dxa"/>
              <w:tblLook w:val="0600" w:firstRow="0" w:lastRow="0" w:firstColumn="0" w:lastColumn="0" w:noHBand="1" w:noVBand="1"/>
            </w:tblPr>
            <w:tblGrid>
              <w:gridCol w:w="1952"/>
              <w:gridCol w:w="5284"/>
            </w:tblGrid>
            <w:tr w:rsidR="004B5191" w14:paraId="0B73DBF7" w14:textId="77777777" w:rsidTr="001269B6">
              <w:trPr>
                <w:trHeight w:val="487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C61BAC9" w14:textId="77777777" w:rsidR="004B5191" w:rsidRPr="004B5191" w:rsidRDefault="004B5191" w:rsidP="004B5191">
                  <w:pPr>
                    <w:spacing w:after="160"/>
                    <w:jc w:val="both"/>
                    <w:rPr>
                      <w:rFonts w:cs="Arial"/>
                      <w:sz w:val="22"/>
                      <w:lang w:eastAsia="en-US"/>
                    </w:rPr>
                  </w:pPr>
                  <w:r w:rsidRPr="004B5191">
                    <w:rPr>
                      <w:rFonts w:cs="Arial"/>
                      <w:sz w:val="22"/>
                    </w:rPr>
                    <w:t>Kindergartenjahr</w:t>
                  </w: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C476ED5" w14:textId="77777777" w:rsidR="004B5191" w:rsidRPr="004B5191" w:rsidRDefault="004B5191" w:rsidP="004B5191">
                  <w:pPr>
                    <w:spacing w:after="160"/>
                    <w:jc w:val="both"/>
                    <w:rPr>
                      <w:rFonts w:cs="Arial"/>
                      <w:sz w:val="22"/>
                    </w:rPr>
                  </w:pPr>
                  <w:r w:rsidRPr="004B5191">
                    <w:rPr>
                      <w:rFonts w:cs="Arial"/>
                      <w:sz w:val="22"/>
                    </w:rPr>
                    <w:t>Einrichtung</w:t>
                  </w:r>
                </w:p>
              </w:tc>
            </w:tr>
            <w:tr w:rsidR="004B5191" w14:paraId="0A208C75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A4C7F" w14:textId="597A13FE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5A610" w14:textId="7F15650E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575A749E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91369" w14:textId="25502DA9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A71BE" w14:textId="420C2830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168F8B16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8AF22" w14:textId="333A9269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38E1B" w14:textId="2EFEB679" w:rsidR="004B5191" w:rsidRPr="004C1E0B" w:rsidRDefault="004B5191" w:rsidP="004B5191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5191" w14:paraId="38CEDF9D" w14:textId="77777777" w:rsidTr="001269B6">
              <w:trPr>
                <w:trHeight w:val="472"/>
              </w:trPr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78657" w14:textId="6C1903D9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65B0" w14:textId="2D678F7F" w:rsidR="004B5191" w:rsidRPr="004C1E0B" w:rsidRDefault="004B5191" w:rsidP="004B5191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14F0555" w14:textId="7D2CA157" w:rsidR="004B5191" w:rsidRDefault="004B5191" w:rsidP="001269B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  <w:p w14:paraId="3F8C5536" w14:textId="794DE076" w:rsidR="004B5191" w:rsidRPr="00864A0D" w:rsidRDefault="004B5191" w:rsidP="00823C1C">
            <w:pPr>
              <w:widowControl w:val="0"/>
              <w:tabs>
                <w:tab w:val="left" w:pos="3600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</w:p>
        </w:tc>
      </w:tr>
      <w:tr w:rsidR="00A25006" w:rsidRPr="00827122" w14:paraId="406E8A92" w14:textId="77777777" w:rsidTr="004B5191">
        <w:trPr>
          <w:trHeight w:val="2283"/>
        </w:trPr>
        <w:tc>
          <w:tcPr>
            <w:tcW w:w="9781" w:type="dxa"/>
          </w:tcPr>
          <w:p w14:paraId="340EE769" w14:textId="0C727458" w:rsidR="00A25006" w:rsidRP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</w:rPr>
              <w:t>Schule / Schulumgebung</w:t>
            </w:r>
          </w:p>
          <w:p w14:paraId="1DE5FE3B" w14:textId="77777777" w:rsidR="00A25006" w:rsidRP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22"/>
              </w:rPr>
            </w:pPr>
          </w:p>
          <w:tbl>
            <w:tblPr>
              <w:tblStyle w:val="Tabellenraster1"/>
              <w:tblW w:w="9622" w:type="dxa"/>
              <w:tblLook w:val="0600" w:firstRow="0" w:lastRow="0" w:firstColumn="0" w:lastColumn="0" w:noHBand="1" w:noVBand="1"/>
            </w:tblPr>
            <w:tblGrid>
              <w:gridCol w:w="1952"/>
              <w:gridCol w:w="1125"/>
              <w:gridCol w:w="990"/>
              <w:gridCol w:w="2111"/>
              <w:gridCol w:w="3444"/>
            </w:tblGrid>
            <w:tr w:rsidR="00A25006" w:rsidRPr="005A11E8" w14:paraId="6C2D7280" w14:textId="77777777" w:rsidTr="00A25006">
              <w:trPr>
                <w:trHeight w:val="58"/>
              </w:trPr>
              <w:tc>
                <w:tcPr>
                  <w:tcW w:w="9622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3AD0828F" w14:textId="77777777" w:rsidR="00A25006" w:rsidRPr="005A11E8" w:rsidRDefault="00A25006" w:rsidP="00A25006">
                  <w:pPr>
                    <w:spacing w:after="160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b/>
                      <w:sz w:val="22"/>
                      <w:szCs w:val="22"/>
                    </w:rPr>
                    <w:t>Schulbesuch</w:t>
                  </w:r>
                </w:p>
              </w:tc>
            </w:tr>
            <w:tr w:rsidR="00A25006" w:rsidRPr="005A11E8" w14:paraId="4407E27A" w14:textId="77777777" w:rsidTr="0001769C">
              <w:trPr>
                <w:trHeight w:val="193"/>
              </w:trPr>
              <w:tc>
                <w:tcPr>
                  <w:tcW w:w="4067" w:type="dxa"/>
                  <w:gridSpan w:val="3"/>
                </w:tcPr>
                <w:p w14:paraId="268E8E70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Jahr der Einschulung</w:t>
                  </w:r>
                </w:p>
                <w:p w14:paraId="45FB34EE" w14:textId="77777777" w:rsidR="00A25006" w:rsidRPr="005A11E8" w:rsidRDefault="00A25006" w:rsidP="00A25006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11" w:type="dxa"/>
                </w:tcPr>
                <w:p w14:paraId="512A6AEC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Schulbesuchsjahr</w:t>
                  </w:r>
                </w:p>
                <w:p w14:paraId="6354BF1E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44" w:type="dxa"/>
                </w:tcPr>
                <w:p w14:paraId="4534C481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Aktuelle Klasse</w:t>
                  </w:r>
                </w:p>
                <w:p w14:paraId="14636434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A11E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5A11E8">
                    <w:rPr>
                      <w:sz w:val="22"/>
                      <w:szCs w:val="22"/>
                    </w:rPr>
                  </w:r>
                  <w:r w:rsidRPr="005A11E8">
                    <w:rPr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noProof/>
                      <w:sz w:val="22"/>
                      <w:szCs w:val="22"/>
                    </w:rPr>
                    <w:t> </w:t>
                  </w:r>
                  <w:r w:rsidRPr="005A11E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25006" w:rsidRPr="005A11E8" w14:paraId="573F2308" w14:textId="77777777" w:rsidTr="0001769C">
              <w:trPr>
                <w:trHeight w:val="58"/>
              </w:trPr>
              <w:tc>
                <w:tcPr>
                  <w:tcW w:w="4067" w:type="dxa"/>
                  <w:gridSpan w:val="3"/>
                </w:tcPr>
                <w:p w14:paraId="7D883603" w14:textId="5D1B4345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instrText xml:space="preserve"> FORMCHECKBOX _</w:instrText>
                  </w:r>
                  <w:r w:rsidR="00C3717B">
                    <w:rPr>
                      <w:rFonts w:eastAsia="Times New Roman"/>
                      <w:color w:val="auto"/>
                      <w:sz w:val="22"/>
                      <w:szCs w:val="22"/>
                    </w:rPr>
                  </w:r>
                  <w:r w:rsidR="00C3717B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end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Arial"/>
                      <w:sz w:val="22"/>
                      <w:szCs w:val="22"/>
                    </w:rPr>
                    <w:t>Besuch der GFK</w:t>
                  </w:r>
                </w:p>
              </w:tc>
              <w:tc>
                <w:tcPr>
                  <w:tcW w:w="5555" w:type="dxa"/>
                  <w:gridSpan w:val="2"/>
                </w:tcPr>
                <w:p w14:paraId="6D8D0D2B" w14:textId="77777777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instrText xml:space="preserve"> FORMCHECKBOX _</w:instrText>
                  </w:r>
                  <w:r w:rsidR="00C3717B">
                    <w:rPr>
                      <w:rFonts w:eastAsia="Times New Roman"/>
                      <w:color w:val="auto"/>
                      <w:sz w:val="22"/>
                      <w:szCs w:val="22"/>
                    </w:rPr>
                  </w:r>
                  <w:r w:rsidR="00C3717B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fldChar w:fldCharType="end"/>
                  </w:r>
                  <w:r w:rsidRPr="005A11E8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 </w:t>
                  </w:r>
                  <w:r w:rsidRPr="005A11E8">
                    <w:rPr>
                      <w:rFonts w:cs="Arial"/>
                      <w:sz w:val="22"/>
                      <w:szCs w:val="22"/>
                    </w:rPr>
                    <w:t>Zurückstellung</w:t>
                  </w:r>
                </w:p>
              </w:tc>
            </w:tr>
            <w:tr w:rsidR="00A25006" w:rsidRPr="005A11E8" w14:paraId="51C93771" w14:textId="77777777" w:rsidTr="0001769C">
              <w:trPr>
                <w:trHeight w:val="487"/>
              </w:trPr>
              <w:tc>
                <w:tcPr>
                  <w:tcW w:w="1952" w:type="dxa"/>
                  <w:vAlign w:val="center"/>
                </w:tcPr>
                <w:p w14:paraId="2C2FBFDA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Schuljahr</w:t>
                  </w:r>
                </w:p>
              </w:tc>
              <w:tc>
                <w:tcPr>
                  <w:tcW w:w="1125" w:type="dxa"/>
                  <w:vAlign w:val="center"/>
                </w:tcPr>
                <w:p w14:paraId="3EDFCEC9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SBJ</w:t>
                  </w:r>
                </w:p>
              </w:tc>
              <w:tc>
                <w:tcPr>
                  <w:tcW w:w="990" w:type="dxa"/>
                  <w:vAlign w:val="center"/>
                </w:tcPr>
                <w:p w14:paraId="2B0CBE87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Klasse</w:t>
                  </w:r>
                </w:p>
              </w:tc>
              <w:tc>
                <w:tcPr>
                  <w:tcW w:w="5555" w:type="dxa"/>
                  <w:gridSpan w:val="2"/>
                  <w:vAlign w:val="center"/>
                </w:tcPr>
                <w:p w14:paraId="22F5FBCA" w14:textId="77777777" w:rsidR="00A25006" w:rsidRPr="005A11E8" w:rsidRDefault="00A25006" w:rsidP="00A25006">
                  <w:pPr>
                    <w:spacing w:after="1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5A11E8">
                    <w:rPr>
                      <w:rFonts w:cs="Arial"/>
                      <w:sz w:val="22"/>
                      <w:szCs w:val="22"/>
                    </w:rPr>
                    <w:t>Schule/Einrichtung</w:t>
                  </w:r>
                </w:p>
              </w:tc>
            </w:tr>
            <w:tr w:rsidR="00A25006" w:rsidRPr="005A11E8" w14:paraId="1479C84B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F60D9B2" w14:textId="6C9F4A41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318C4DDE" w14:textId="26196768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E940D12" w14:textId="6AE8EBAF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40C65A0F" w14:textId="7425F6CA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5006" w:rsidRPr="005A11E8" w14:paraId="69B90C41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1F05ACBB" w14:textId="55DBAA6E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37C0405A" w14:textId="58402D21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5717BEF" w14:textId="79FF1C1C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4DAC655A" w14:textId="3B1EE354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587901F1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7B17FC4A" w14:textId="4B9C51D1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6236AB8D" w14:textId="020BA058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6660260C" w14:textId="1961805D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11A094CC" w14:textId="2837E4A4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69A9546A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354C5E5B" w14:textId="40989DE3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4DCCA0CD" w14:textId="73A1519A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3E41A6D9" w14:textId="62B3BE3C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77AAAC85" w14:textId="1DDCD497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25006" w:rsidRPr="005A11E8" w14:paraId="56FC24BC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0184824" w14:textId="49DEB8D6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E945A8D" w14:textId="7937E6A0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7C62CC61" w14:textId="3AC8E4C0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75479A6C" w14:textId="447F05A3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2FA980F2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221A11BF" w14:textId="12278CCD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D2790DF" w14:textId="3BC5D6D2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51ED9599" w14:textId="7A7E87C0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2290FF93" w14:textId="0A4B6AFB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A25006" w:rsidRPr="005A11E8" w14:paraId="28F96A85" w14:textId="77777777" w:rsidTr="0001769C">
              <w:trPr>
                <w:trHeight w:val="58"/>
              </w:trPr>
              <w:tc>
                <w:tcPr>
                  <w:tcW w:w="1952" w:type="dxa"/>
                </w:tcPr>
                <w:p w14:paraId="14C495E3" w14:textId="5E86225B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</w:tcPr>
                <w:p w14:paraId="54B6F45D" w14:textId="2028D4A5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09C977E5" w14:textId="6FA646C8" w:rsidR="00A25006" w:rsidRPr="005A11E8" w:rsidRDefault="00A25006" w:rsidP="00A2500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5" w:type="dxa"/>
                  <w:gridSpan w:val="2"/>
                </w:tcPr>
                <w:p w14:paraId="11093315" w14:textId="78D903B3" w:rsidR="00A25006" w:rsidRPr="005A11E8" w:rsidRDefault="00A25006" w:rsidP="00A25006">
                  <w:pPr>
                    <w:spacing w:after="16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3784B82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8F56FE0" w14:textId="01FFABAF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Erfolgte pädagogisch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>e Interventionen der allg.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Schule</w:t>
            </w:r>
          </w:p>
          <w:p w14:paraId="3AD1C050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1BCB9209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BAE15FE" w14:textId="7506820E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Angewendete Ordnungs- und Erziehungsmaßnahmen der all</w:t>
            </w:r>
            <w:r w:rsidR="0001769C">
              <w:rPr>
                <w:rFonts w:eastAsia="Times New Roman" w:cs="Times New Roman"/>
                <w:color w:val="auto"/>
                <w:sz w:val="22"/>
                <w:szCs w:val="22"/>
              </w:rPr>
              <w:t>g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. Schule</w:t>
            </w:r>
          </w:p>
          <w:p w14:paraId="449FDAD9" w14:textId="77777777" w:rsidR="00A25006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9E92649" w14:textId="7DD73882" w:rsidR="00864A0D" w:rsidRPr="005A11E8" w:rsidRDefault="00864A0D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A25006" w:rsidRPr="00827122" w14:paraId="3C924C6C" w14:textId="77777777" w:rsidTr="004B5191">
        <w:tc>
          <w:tcPr>
            <w:tcW w:w="9781" w:type="dxa"/>
          </w:tcPr>
          <w:p w14:paraId="319F6A12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A25006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lastRenderedPageBreak/>
              <w:t>Familiäre Situation</w:t>
            </w:r>
            <w:r w:rsidRPr="00A25006">
              <w:rPr>
                <w:rFonts w:eastAsia="Times New Roman" w:cs="Times New Roman"/>
                <w:color w:val="auto"/>
                <w:sz w:val="22"/>
                <w:szCs w:val="22"/>
              </w:rPr>
              <w:t>, häusliches</w:t>
            </w: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Umfeld, andere unterstützende Maßnahmen (Jugendhilfe, Eingliederungshilfe, …)</w:t>
            </w:r>
          </w:p>
          <w:p w14:paraId="4BB51067" w14:textId="77777777" w:rsidR="00A25006" w:rsidRPr="005A11E8" w:rsidRDefault="00A25006" w:rsidP="00A25006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7C430D6A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33669F15" w14:textId="77777777" w:rsidR="00A25006" w:rsidRPr="005A11E8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2"/>
                <w:szCs w:val="22"/>
              </w:rPr>
              <w:t>Elterliches Erzi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ehungskonzept im Bereich Schule</w:t>
            </w:r>
          </w:p>
          <w:p w14:paraId="4041EF6D" w14:textId="77777777" w:rsidR="00A25006" w:rsidRDefault="00A25006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5A11E8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5219A315" w14:textId="5ECB81DD" w:rsidR="00864A0D" w:rsidRPr="005A11E8" w:rsidRDefault="00864A0D" w:rsidP="00A2500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8CBF702" w14:textId="77777777" w:rsidR="00A107E1" w:rsidRDefault="00A107E1">
      <w:pPr>
        <w:sectPr w:rsidR="00A107E1" w:rsidSect="00823C1C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0439CAF0" w14:textId="4E0534EB" w:rsidR="00CB3B2C" w:rsidRDefault="00CB3B2C">
      <w: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0F266BBF" w14:textId="77777777" w:rsidTr="00EB6036">
        <w:trPr>
          <w:trHeight w:val="397"/>
        </w:trPr>
        <w:tc>
          <w:tcPr>
            <w:tcW w:w="9851" w:type="dxa"/>
            <w:shd w:val="clear" w:color="auto" w:fill="BFBFBF" w:themeFill="background1" w:themeFillShade="BF"/>
            <w:vAlign w:val="center"/>
          </w:tcPr>
          <w:p w14:paraId="685139E1" w14:textId="1F29088D" w:rsidR="00EE27A7" w:rsidRPr="0072222B" w:rsidRDefault="00EE27A7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lastRenderedPageBreak/>
              <w:t>4. Z</w:t>
            </w:r>
            <w:r w:rsidRPr="0072222B">
              <w:rPr>
                <w:rFonts w:eastAsia="Times New Roman" w:cs="Times New Roman"/>
                <w:b/>
                <w:color w:val="auto"/>
                <w:szCs w:val="20"/>
              </w:rPr>
              <w:t>usammenfassung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 xml:space="preserve"> und Bildungsplanung</w:t>
            </w:r>
            <w:r w:rsidR="00A61AA7">
              <w:rPr>
                <w:rFonts w:eastAsia="Times New Roman" w:cs="Times New Roman"/>
                <w:b/>
                <w:color w:val="auto"/>
                <w:szCs w:val="20"/>
              </w:rPr>
              <w:t xml:space="preserve"> im Hinblick auf die Erfüllung des Anspruchs an der Schule</w:t>
            </w:r>
          </w:p>
        </w:tc>
      </w:tr>
      <w:tr w:rsidR="00EE27A7" w:rsidRPr="00827122" w14:paraId="391AC08C" w14:textId="77777777" w:rsidTr="00EB6036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7474" w14:textId="5135F297" w:rsidR="00EE27A7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Zusammenfassend</w:t>
            </w:r>
            <w:r w:rsidR="00615A6A">
              <w:rPr>
                <w:rFonts w:eastAsia="Times New Roman" w:cs="Arial"/>
                <w:color w:val="auto"/>
                <w:sz w:val="22"/>
                <w:szCs w:val="22"/>
              </w:rPr>
              <w:t>e Bewertung inkl. Empfehlung zur Feststellung eines</w:t>
            </w: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 xml:space="preserve"> son</w:t>
            </w:r>
            <w:r w:rsidR="002F4BCB">
              <w:rPr>
                <w:rFonts w:eastAsia="Times New Roman" w:cs="Arial"/>
                <w:color w:val="auto"/>
                <w:sz w:val="22"/>
                <w:szCs w:val="22"/>
              </w:rPr>
              <w:t>derpädagogischen Bildungsanspruchs</w:t>
            </w:r>
          </w:p>
          <w:p w14:paraId="0A06BB16" w14:textId="77777777" w:rsid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08E7A111" w14:textId="7F2A04CA" w:rsidR="00864A0D" w:rsidRPr="0001769C" w:rsidRDefault="00864A0D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56364BDA" w14:textId="77777777" w:rsidTr="00EB6036">
        <w:trPr>
          <w:trHeight w:val="396"/>
        </w:trPr>
        <w:tc>
          <w:tcPr>
            <w:tcW w:w="9851" w:type="dxa"/>
          </w:tcPr>
          <w:p w14:paraId="64D58D1D" w14:textId="00007728" w:rsidR="0001769C" w:rsidRPr="0001769C" w:rsidRDefault="0001769C" w:rsidP="0001769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Gelingensbedingungen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innerhalb und außerhalb der Schule</w:t>
            </w:r>
          </w:p>
          <w:p w14:paraId="39AFCF3A" w14:textId="77777777" w:rsidR="0001769C" w:rsidRDefault="0001769C" w:rsidP="005631FE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0570DF61" w14:textId="61B00B56" w:rsidR="00864A0D" w:rsidRPr="0001769C" w:rsidRDefault="00864A0D" w:rsidP="005631FE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  <w:tr w:rsidR="0001769C" w:rsidRPr="00827122" w14:paraId="788EB0D7" w14:textId="77777777" w:rsidTr="00EB6036">
        <w:trPr>
          <w:trHeight w:val="396"/>
        </w:trPr>
        <w:tc>
          <w:tcPr>
            <w:tcW w:w="9851" w:type="dxa"/>
          </w:tcPr>
          <w:p w14:paraId="0EB0829C" w14:textId="77777777" w:rsidR="0001769C" w:rsidRP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2"/>
                <w:szCs w:val="22"/>
              </w:rPr>
              <w:t>Individuelle Förderansätze</w:t>
            </w:r>
          </w:p>
          <w:p w14:paraId="20ADB7AD" w14:textId="77777777" w:rsidR="0001769C" w:rsidRDefault="0001769C" w:rsidP="0001769C">
            <w:pPr>
              <w:widowControl w:val="0"/>
              <w:rPr>
                <w:rFonts w:eastAsia="Times New Roman" w:cs="Arial"/>
                <w:color w:val="auto"/>
                <w:sz w:val="20"/>
                <w:szCs w:val="22"/>
              </w:rPr>
            </w:pP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instrText xml:space="preserve"> FORMTEXT _</w:instrTex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separate"/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noProof/>
                <w:color w:val="auto"/>
                <w:sz w:val="20"/>
                <w:szCs w:val="22"/>
              </w:rPr>
              <w:t> </w:t>
            </w:r>
            <w:r w:rsidRPr="0001769C">
              <w:rPr>
                <w:rFonts w:eastAsia="Times New Roman" w:cs="Arial"/>
                <w:color w:val="auto"/>
                <w:sz w:val="20"/>
                <w:szCs w:val="22"/>
              </w:rPr>
              <w:fldChar w:fldCharType="end"/>
            </w:r>
          </w:p>
          <w:p w14:paraId="7C08CC33" w14:textId="3569389D" w:rsidR="00864A0D" w:rsidRPr="0001769C" w:rsidRDefault="00864A0D" w:rsidP="0001769C">
            <w:pPr>
              <w:widowControl w:val="0"/>
              <w:rPr>
                <w:rFonts w:eastAsia="Times New Roman" w:cs="Arial"/>
                <w:color w:val="auto"/>
                <w:sz w:val="22"/>
                <w:szCs w:val="22"/>
              </w:rPr>
            </w:pPr>
          </w:p>
        </w:tc>
      </w:tr>
    </w:tbl>
    <w:p w14:paraId="7B470ACA" w14:textId="5F32D768" w:rsidR="00CB3B2C" w:rsidRDefault="00CB3B2C">
      <w:pPr>
        <w:spacing w:after="160" w:line="259" w:lineRule="auto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br w:type="page"/>
      </w: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065B" w:rsidRPr="00F6065B" w14:paraId="3C275435" w14:textId="77777777" w:rsidTr="00EB6036">
        <w:tc>
          <w:tcPr>
            <w:tcW w:w="9841" w:type="dxa"/>
            <w:shd w:val="clear" w:color="auto" w:fill="BFBFBF" w:themeFill="background1" w:themeFillShade="BF"/>
          </w:tcPr>
          <w:p w14:paraId="6AB851CF" w14:textId="536C271B" w:rsidR="00F6065B" w:rsidRP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18"/>
              </w:rPr>
            </w:pP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lastRenderedPageBreak/>
              <w:t>5. Wunsch der Sorgeberechtigten (elterlicher Erziehungsplan)</w:t>
            </w:r>
          </w:p>
        </w:tc>
      </w:tr>
      <w:tr w:rsidR="00F6065B" w:rsidRPr="00827122" w14:paraId="18135F7A" w14:textId="77777777" w:rsidTr="00EB6036">
        <w:tc>
          <w:tcPr>
            <w:tcW w:w="9841" w:type="dxa"/>
          </w:tcPr>
          <w:p w14:paraId="7CC7C23A" w14:textId="77777777" w:rsidR="00F6065B" w:rsidRDefault="00F6065B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Das Gespräch mit den Sorgeberechtigten fand am 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instrText xml:space="preserve"> FORMTEXT </w:instrTex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separate"/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noProof/>
                <w:color w:val="auto"/>
                <w:sz w:val="20"/>
                <w:szCs w:val="22"/>
                <w:u w:val="single"/>
              </w:rPr>
              <w:t> </w:t>
            </w:r>
            <w:r w:rsidRPr="003F48B0">
              <w:rPr>
                <w:rFonts w:eastAsia="Times New Roman" w:cs="Times New Roman"/>
                <w:b/>
                <w:color w:val="auto"/>
                <w:sz w:val="20"/>
                <w:szCs w:val="22"/>
                <w:u w:val="single"/>
              </w:rPr>
              <w:fldChar w:fldCharType="end"/>
            </w:r>
            <w:r>
              <w:rPr>
                <w:rFonts w:eastAsia="Times New Roman" w:cs="Times New Roman"/>
                <w:color w:val="auto"/>
                <w:sz w:val="20"/>
                <w:szCs w:val="22"/>
              </w:rPr>
              <w:t xml:space="preserve"> statt.</w:t>
            </w:r>
          </w:p>
          <w:p w14:paraId="1089F89D" w14:textId="32E7AC3F" w:rsidR="00864A0D" w:rsidRPr="00F6065B" w:rsidRDefault="00864A0D" w:rsidP="0024211C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EE27A7" w:rsidRPr="00827122" w14:paraId="02564DFD" w14:textId="77777777" w:rsidTr="00EB6036">
        <w:tc>
          <w:tcPr>
            <w:tcW w:w="9841" w:type="dxa"/>
          </w:tcPr>
          <w:p w14:paraId="466C4DF6" w14:textId="088A721B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>Die Sorgeberechtigten sind mit der Schlussfolgerung des Gutachters/ der Gutachterin einverstanden.</w:t>
            </w:r>
          </w:p>
          <w:p w14:paraId="43F7B2E7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12D6EB8E" w14:textId="4DC4EF99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Erziehungsplan:</w:t>
            </w:r>
          </w:p>
          <w:p w14:paraId="5EBBC939" w14:textId="77777777" w:rsidR="00EE27A7" w:rsidRDefault="00EE27A7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3103ACCF" w14:textId="77777777" w:rsidR="00864A0D" w:rsidRDefault="00864A0D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0B8AEB7B" w14:textId="09D0A0F7" w:rsidR="001269B6" w:rsidRPr="003F48B0" w:rsidRDefault="001269B6" w:rsidP="001269B6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>damit einverstanden, dass die gutachterliche Stellungnahme an das Sozialamt weitergeleitet wird.</w:t>
            </w:r>
          </w:p>
          <w:p w14:paraId="24A252FC" w14:textId="585787DA" w:rsidR="001269B6" w:rsidRPr="00864A0D" w:rsidRDefault="001269B6" w:rsidP="003F48B0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  <w:tr w:rsidR="00EE27A7" w:rsidRPr="00827122" w14:paraId="43D12D94" w14:textId="77777777" w:rsidTr="00EB6036">
        <w:tc>
          <w:tcPr>
            <w:tcW w:w="9841" w:type="dxa"/>
          </w:tcPr>
          <w:p w14:paraId="009E97AD" w14:textId="3184EC99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instrText xml:space="preserve"> FORMCHECKBOX _</w:instrText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</w:r>
            <w:r w:rsidR="00C3717B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fldChar w:fldCharType="end"/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ab/>
              <w:t xml:space="preserve">Die Sorgeberechtigten sind mit den Schlussfolgerungen </w:t>
            </w:r>
            <w:r w:rsidRPr="003F48B0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nicht</w:t>
            </w: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einverstanden.</w:t>
            </w:r>
          </w:p>
          <w:p w14:paraId="5F2D7ACC" w14:textId="77777777" w:rsidR="00EE27A7" w:rsidRPr="003F48B0" w:rsidRDefault="00EE27A7" w:rsidP="005631FE">
            <w:pPr>
              <w:widowControl w:val="0"/>
              <w:ind w:left="414" w:hanging="414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  <w:p w14:paraId="6ECCD1BA" w14:textId="77777777" w:rsidR="00EE27A7" w:rsidRPr="003F48B0" w:rsidRDefault="00EE27A7" w:rsidP="005631FE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2"/>
                <w:szCs w:val="22"/>
              </w:rPr>
              <w:t>Elterlicher Erziehungsplan zum jetzigen Zeitpunkt:</w:t>
            </w:r>
          </w:p>
          <w:p w14:paraId="3B873385" w14:textId="77777777" w:rsidR="00EE27A7" w:rsidRDefault="00EE27A7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0"/>
                <w:szCs w:val="22"/>
              </w:rPr>
            </w:pP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instrText xml:space="preserve"> FORMTEXT _</w:instrTex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separate"/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noProof/>
                <w:color w:val="auto"/>
                <w:sz w:val="20"/>
                <w:szCs w:val="22"/>
              </w:rPr>
              <w:t> </w:t>
            </w:r>
            <w:r w:rsidRPr="003F48B0">
              <w:rPr>
                <w:rFonts w:eastAsia="Times New Roman" w:cs="Times New Roman"/>
                <w:color w:val="auto"/>
                <w:sz w:val="20"/>
                <w:szCs w:val="22"/>
              </w:rPr>
              <w:fldChar w:fldCharType="end"/>
            </w:r>
          </w:p>
          <w:p w14:paraId="648B01CE" w14:textId="77ACCED2" w:rsidR="00864A0D" w:rsidRPr="00864A0D" w:rsidRDefault="00864A0D" w:rsidP="003F48B0">
            <w:pPr>
              <w:widowControl w:val="0"/>
              <w:tabs>
                <w:tab w:val="left" w:pos="414"/>
              </w:tabs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ACE5644" w14:textId="77777777" w:rsidR="00EE27A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p w14:paraId="07D22238" w14:textId="77777777" w:rsidR="00EE27A7" w:rsidRPr="00827122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Cs w:val="20"/>
        </w:rPr>
      </w:pPr>
    </w:p>
    <w:tbl>
      <w:tblPr>
        <w:tblW w:w="978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72222B" w14:paraId="35F4F261" w14:textId="77777777" w:rsidTr="00230517">
        <w:trPr>
          <w:trHeight w:val="39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14:paraId="237761F0" w14:textId="185985B7" w:rsidR="00EE27A7" w:rsidRPr="0072222B" w:rsidRDefault="00723B0C" w:rsidP="005631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6</w:t>
            </w:r>
            <w:r w:rsidR="00EE27A7">
              <w:rPr>
                <w:rFonts w:eastAsia="Times New Roman" w:cs="Times New Roman"/>
                <w:b/>
                <w:color w:val="auto"/>
              </w:rPr>
              <w:t>. V</w:t>
            </w:r>
            <w:r w:rsidR="00EE27A7" w:rsidRPr="0072222B">
              <w:rPr>
                <w:rFonts w:eastAsia="Times New Roman" w:cs="Times New Roman"/>
                <w:b/>
                <w:color w:val="auto"/>
              </w:rPr>
              <w:t>erantwortung für die gutachterliche Stellungnahme</w:t>
            </w:r>
          </w:p>
        </w:tc>
      </w:tr>
      <w:tr w:rsidR="00EE27A7" w:rsidRPr="00827122" w14:paraId="1F9221B8" w14:textId="77777777" w:rsidTr="00230517">
        <w:trPr>
          <w:trHeight w:val="1563"/>
        </w:trPr>
        <w:tc>
          <w:tcPr>
            <w:tcW w:w="9781" w:type="dxa"/>
          </w:tcPr>
          <w:p w14:paraId="110343F0" w14:textId="77334BFA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3F48B0" w14:paraId="6FF2E7C0" w14:textId="77777777" w:rsidTr="005631FE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5219B7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79B15EEA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24932441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2A52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E6DDAE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33D31023" w14:textId="77777777" w:rsidR="00EE27A7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31EE3D6" w14:textId="504C24DA" w:rsidR="00435782" w:rsidRPr="003F48B0" w:rsidRDefault="00EE27A7" w:rsidP="005631FE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754E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DA526F5" w14:textId="77777777" w:rsidR="00EE27A7" w:rsidRPr="00BC5C67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742DF85C" w14:textId="77777777" w:rsidR="00BC5C67" w:rsidRPr="00BC5C67" w:rsidRDefault="00BC5C6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01212772" w14:textId="5F89AAA8" w:rsidR="00BC5C67" w:rsidRPr="00BC5C67" w:rsidRDefault="00BC5C6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 xml:space="preserve"> FORMTEXT _</w:instrText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BC5C67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E27A7" w:rsidRPr="003F48B0" w14:paraId="7FCCEF2E" w14:textId="77777777" w:rsidTr="003F48B0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19873" w14:textId="77777777" w:rsidR="00EE27A7" w:rsidRPr="003F48B0" w:rsidRDefault="00EE27A7" w:rsidP="005631FE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26824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20A4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19139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D178A" w14:textId="77777777" w:rsidR="00EE27A7" w:rsidRPr="003F48B0" w:rsidRDefault="00EE27A7" w:rsidP="005631FE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Unterschrift der Gutachterin / des Gutachters</w:t>
                  </w:r>
                </w:p>
              </w:tc>
            </w:tr>
            <w:tr w:rsidR="003F48B0" w:rsidRPr="003F48B0" w14:paraId="06422DD1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EF8656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1A017978" w14:textId="7777777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59DBD78" w14:textId="41867CC7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7A8C5E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B67E1F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4B53B4B0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</w:p>
                <w:p w14:paraId="6547B17B" w14:textId="77777777" w:rsidR="003F48B0" w:rsidRPr="003F48B0" w:rsidRDefault="003F48B0" w:rsidP="003F48B0">
                  <w:pPr>
                    <w:widowControl w:val="0"/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70AAF5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4C77DDA" w14:textId="77777777" w:rsidR="003F48B0" w:rsidRPr="00BC5C67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7F914D6E" w14:textId="77777777" w:rsidR="00BC5C67" w:rsidRPr="00BC5C67" w:rsidRDefault="00BC5C67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6"/>
                    </w:rPr>
                  </w:pPr>
                </w:p>
                <w:p w14:paraId="1F5B225E" w14:textId="11431829" w:rsidR="00BC5C67" w:rsidRPr="003F48B0" w:rsidRDefault="00BC5C67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instrText xml:space="preserve"> FORMTEXT _</w:instrTex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separate"/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noProof/>
                      <w:color w:val="auto"/>
                      <w:sz w:val="16"/>
                      <w:szCs w:val="14"/>
                    </w:rPr>
                    <w:t> </w:t>
                  </w:r>
                  <w:r w:rsidRPr="003F48B0">
                    <w:rPr>
                      <w:rFonts w:eastAsia="Times New Roman" w:cs="Times New Roman"/>
                      <w:color w:val="auto"/>
                      <w:sz w:val="16"/>
                      <w:szCs w:val="14"/>
                    </w:rPr>
                    <w:fldChar w:fldCharType="end"/>
                  </w:r>
                </w:p>
              </w:tc>
            </w:tr>
            <w:tr w:rsidR="003F48B0" w:rsidRPr="003F48B0" w14:paraId="6A6097E0" w14:textId="77777777" w:rsidTr="003F48B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47136" w14:textId="1B452853" w:rsidR="003F48B0" w:rsidRPr="003F48B0" w:rsidRDefault="003F48B0" w:rsidP="003F48B0">
                  <w:pPr>
                    <w:widowControl w:val="0"/>
                    <w:tabs>
                      <w:tab w:val="left" w:pos="596"/>
                    </w:tabs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D7E6A1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B7894D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1B2E82" w14:textId="77777777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025201" w14:textId="77777777" w:rsid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 w:rsidRPr="003F48B0"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 xml:space="preserve">Unterschrift der </w:t>
                  </w: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Schulleitung</w:t>
                  </w:r>
                </w:p>
                <w:p w14:paraId="07D3FB69" w14:textId="7D23B0C1" w:rsidR="003F48B0" w:rsidRPr="003F48B0" w:rsidRDefault="003F48B0" w:rsidP="003F48B0">
                  <w:pPr>
                    <w:widowControl w:val="0"/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</w:pPr>
                  <w:r>
                    <w:rPr>
                      <w:rFonts w:eastAsia="Times New Roman" w:cs="Arial"/>
                      <w:color w:val="auto"/>
                      <w:sz w:val="16"/>
                      <w:szCs w:val="14"/>
                    </w:rPr>
                    <w:t>des begutachtenden SBBZ</w:t>
                  </w:r>
                </w:p>
              </w:tc>
            </w:tr>
          </w:tbl>
          <w:p w14:paraId="190CEAA3" w14:textId="01DE96C0" w:rsidR="00EE27A7" w:rsidRPr="00827122" w:rsidRDefault="00EE27A7" w:rsidP="005631FE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BBDF80C" w14:textId="77777777" w:rsidR="00FB4045" w:rsidRDefault="00FB4045" w:rsidP="00230517">
      <w:pPr>
        <w:spacing w:after="160" w:line="259" w:lineRule="auto"/>
        <w:jc w:val="right"/>
        <w:rPr>
          <w:rFonts w:eastAsia="Times New Roman" w:cs="Times New Roman"/>
          <w:szCs w:val="20"/>
        </w:rPr>
      </w:pPr>
    </w:p>
    <w:p w14:paraId="682872FC" w14:textId="77777777" w:rsidR="009B74B2" w:rsidRDefault="00FB4045" w:rsidP="004C1E0B">
      <w:pPr>
        <w:spacing w:after="160" w:line="259" w:lineRule="auto"/>
        <w:ind w:right="-709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Bitte senden Sie die gutachterliche Stellungnahme</w:t>
      </w:r>
      <w:r w:rsidR="00230517">
        <w:rPr>
          <w:rFonts w:eastAsia="Times New Roman" w:cs="Times New Roman"/>
          <w:szCs w:val="20"/>
        </w:rPr>
        <w:t xml:space="preserve"> digital</w:t>
      </w:r>
      <w:r w:rsidR="009B74B2">
        <w:rPr>
          <w:rFonts w:eastAsia="Times New Roman" w:cs="Times New Roman"/>
          <w:szCs w:val="20"/>
        </w:rPr>
        <w:t xml:space="preserve"> </w:t>
      </w:r>
      <w:r w:rsidR="009B74B2">
        <w:rPr>
          <w:b/>
          <w:sz w:val="18"/>
        </w:rPr>
        <w:t>(von der Poststellenadresse des SBBZ)</w:t>
      </w:r>
      <w:r w:rsidR="00230517">
        <w:rPr>
          <w:rFonts w:eastAsia="Times New Roman" w:cs="Times New Roman"/>
          <w:szCs w:val="20"/>
        </w:rPr>
        <w:t xml:space="preserve"> </w:t>
      </w:r>
    </w:p>
    <w:p w14:paraId="1DA4031E" w14:textId="32BA3488" w:rsidR="00D45FA4" w:rsidRDefault="009B74B2" w:rsidP="009B74B2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</w:t>
      </w:r>
      <w:r w:rsidR="00230517">
        <w:rPr>
          <w:rFonts w:eastAsia="Times New Roman" w:cs="Times New Roman"/>
          <w:szCs w:val="20"/>
        </w:rPr>
        <w:t>n</w:t>
      </w:r>
      <w:r>
        <w:rPr>
          <w:rFonts w:eastAsia="Times New Roman" w:cs="Times New Roman"/>
          <w:szCs w:val="20"/>
        </w:rPr>
        <w:t xml:space="preserve"> die Mailadresse</w:t>
      </w:r>
      <w:r w:rsidR="00230517">
        <w:rPr>
          <w:rFonts w:eastAsia="Times New Roman" w:cs="Times New Roman"/>
          <w:szCs w:val="20"/>
        </w:rPr>
        <w:t xml:space="preserve"> </w:t>
      </w:r>
      <w:hyperlink r:id="rId10" w:history="1">
        <w:r w:rsidR="00230517" w:rsidRPr="00AE3BA2">
          <w:rPr>
            <w:rStyle w:val="Hyperlink"/>
          </w:rPr>
          <w:t>spfa@ssa-ra.kv.bwl.de</w:t>
        </w:r>
      </w:hyperlink>
    </w:p>
    <w:p w14:paraId="750F2593" w14:textId="77777777" w:rsidR="00823C1C" w:rsidRDefault="00823C1C" w:rsidP="009B74B2">
      <w:pPr>
        <w:spacing w:after="160" w:line="259" w:lineRule="auto"/>
        <w:jc w:val="both"/>
        <w:rPr>
          <w:rFonts w:eastAsia="Times New Roman" w:cs="Times New Roman"/>
          <w:szCs w:val="20"/>
        </w:rPr>
        <w:sectPr w:rsidR="00823C1C" w:rsidSect="00A107E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162B3BF" w14:textId="67103D5E" w:rsidR="00FB4045" w:rsidRDefault="00FB4045" w:rsidP="009B74B2">
      <w:pPr>
        <w:spacing w:after="160" w:line="259" w:lineRule="auto"/>
        <w:jc w:val="both"/>
        <w:rPr>
          <w:rFonts w:eastAsia="Times New Roman" w:cs="Times New Roman"/>
          <w:szCs w:val="20"/>
        </w:rPr>
      </w:pPr>
    </w:p>
    <w:p w14:paraId="70EEEC1F" w14:textId="77777777" w:rsidR="00A107E1" w:rsidRDefault="00A107E1" w:rsidP="00FB4045">
      <w:pPr>
        <w:ind w:right="-709"/>
        <w:jc w:val="right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FF0000"/>
        </w:rPr>
        <w:br w:type="page"/>
      </w:r>
    </w:p>
    <w:p w14:paraId="340C7510" w14:textId="64537651" w:rsidR="00FB4045" w:rsidRPr="00FB4045" w:rsidRDefault="00FB4045" w:rsidP="00FB4045">
      <w:pPr>
        <w:ind w:right="-709"/>
        <w:jc w:val="right"/>
        <w:rPr>
          <w:rFonts w:eastAsia="Times New Roman" w:cs="Times New Roman"/>
          <w:color w:val="FF0000"/>
        </w:rPr>
      </w:pPr>
      <w:r w:rsidRPr="00FB4045">
        <w:rPr>
          <w:rFonts w:eastAsia="Times New Roman" w:cs="Times New Roman"/>
          <w:color w:val="FF0000"/>
        </w:rPr>
        <w:lastRenderedPageBreak/>
        <w:t>Diese Seite bitte gesondert scannen und einreichen!</w:t>
      </w:r>
    </w:p>
    <w:p w14:paraId="2ED91990" w14:textId="529D7623" w:rsidR="00E47203" w:rsidRPr="00FB4045" w:rsidRDefault="00E47203" w:rsidP="00E47203">
      <w:pPr>
        <w:rPr>
          <w:rFonts w:eastAsia="Times New Roman" w:cs="Times New Roman"/>
        </w:rPr>
      </w:pPr>
    </w:p>
    <w:tbl>
      <w:tblPr>
        <w:tblpPr w:leftFromText="141" w:rightFromText="141" w:vertAnchor="text" w:horzAnchor="margin" w:tblpY="3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B4045" w:rsidRPr="00827122" w14:paraId="567B88B1" w14:textId="77777777" w:rsidTr="00FB4045">
        <w:tc>
          <w:tcPr>
            <w:tcW w:w="9781" w:type="dxa"/>
            <w:shd w:val="clear" w:color="auto" w:fill="BFBFBF" w:themeFill="background1" w:themeFillShade="BF"/>
          </w:tcPr>
          <w:p w14:paraId="314DB365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Cs w:val="22"/>
              </w:rPr>
              <w:t>Informelles Beilage</w:t>
            </w:r>
            <w:r w:rsidRPr="00F6065B">
              <w:rPr>
                <w:rFonts w:eastAsia="Times New Roman" w:cs="Times New Roman"/>
                <w:b/>
                <w:color w:val="auto"/>
                <w:szCs w:val="22"/>
              </w:rPr>
              <w:t>blatt</w:t>
            </w:r>
          </w:p>
          <w:p w14:paraId="0CE7ED94" w14:textId="77777777" w:rsidR="00FB4045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Diese Seite dient dem Austausch informeller Angaben und ist nicht Teil der gutachterlichen Stellungnahme.</w:t>
            </w:r>
          </w:p>
          <w:p w14:paraId="38920FF9" w14:textId="77777777" w:rsidR="00FB4045" w:rsidRPr="00F6065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>Führen Sie hier bitte Informationen und Überlegungen bzgl. Lernort und Zusammenarbeit mit den Eltern auf.</w:t>
            </w:r>
          </w:p>
        </w:tc>
      </w:tr>
      <w:tr w:rsidR="00FB4045" w:rsidRPr="00827122" w14:paraId="251E8518" w14:textId="77777777" w:rsidTr="00FB4045">
        <w:tc>
          <w:tcPr>
            <w:tcW w:w="9781" w:type="dxa"/>
          </w:tcPr>
          <w:p w14:paraId="5C37C1D8" w14:textId="77777777" w:rsidR="00FB4045" w:rsidRPr="002F4BC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2F4BCB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6214699D" w14:textId="77777777" w:rsidR="00FB4045" w:rsidRPr="002F4BCB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4248653" w14:textId="77777777" w:rsidR="00FB4045" w:rsidRPr="0024211C" w:rsidRDefault="00FB4045" w:rsidP="00FB4045">
            <w:pPr>
              <w:rPr>
                <w:rFonts w:ascii="Calibri" w:eastAsiaTheme="minorHAnsi" w:hAnsi="Calibri"/>
                <w:color w:val="auto"/>
                <w:sz w:val="22"/>
                <w:szCs w:val="20"/>
              </w:rPr>
            </w:pPr>
            <w:r w:rsidRPr="0024211C">
              <w:rPr>
                <w:sz w:val="22"/>
                <w:szCs w:val="20"/>
              </w:rPr>
              <w:t>Bei Überprüfung im laufenden Schuljahr</w:t>
            </w:r>
            <w:r>
              <w:rPr>
                <w:sz w:val="22"/>
                <w:szCs w:val="20"/>
              </w:rPr>
              <w:t>: E</w:t>
            </w:r>
            <w:r w:rsidRPr="0024211C">
              <w:rPr>
                <w:sz w:val="22"/>
                <w:szCs w:val="20"/>
              </w:rPr>
              <w:t xml:space="preserve">ine Aufnahme im SBBZ </w:t>
            </w:r>
            <w:r>
              <w:rPr>
                <w:sz w:val="22"/>
                <w:szCs w:val="20"/>
              </w:rPr>
              <w:t xml:space="preserve">wäre </w:t>
            </w:r>
            <w:r w:rsidRPr="0024211C">
              <w:rPr>
                <w:sz w:val="22"/>
                <w:szCs w:val="20"/>
              </w:rPr>
              <w:t xml:space="preserve">ab dem </w: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instrText xml:space="preserve"> FORMTEXT </w:instrTex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separate"/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noProof/>
                <w:color w:val="auto"/>
                <w:sz w:val="22"/>
                <w:szCs w:val="20"/>
                <w:u w:val="single"/>
              </w:rPr>
              <w:t> </w:t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  <w:u w:val="single"/>
              </w:rPr>
              <w:fldChar w:fldCharType="end"/>
            </w:r>
            <w:r w:rsidRPr="0024211C">
              <w:rPr>
                <w:rFonts w:eastAsia="Times New Roman" w:cs="Times New Roman"/>
                <w:color w:val="auto"/>
                <w:sz w:val="22"/>
                <w:szCs w:val="20"/>
              </w:rPr>
              <w:t xml:space="preserve"> </w:t>
            </w:r>
            <w:r w:rsidRPr="0024211C">
              <w:rPr>
                <w:sz w:val="22"/>
                <w:szCs w:val="20"/>
              </w:rPr>
              <w:t>möglich.</w:t>
            </w:r>
          </w:p>
          <w:p w14:paraId="4841F345" w14:textId="77777777" w:rsidR="00FB4045" w:rsidRPr="0024211C" w:rsidRDefault="00FB4045" w:rsidP="00FB4045">
            <w:pPr>
              <w:widowControl w:val="0"/>
              <w:tabs>
                <w:tab w:val="left" w:pos="426"/>
                <w:tab w:val="left" w:pos="709"/>
              </w:tabs>
              <w:rPr>
                <w:rFonts w:eastAsia="Times New Roman" w:cs="Times New Roman"/>
                <w:color w:val="auto"/>
                <w:sz w:val="22"/>
                <w:szCs w:val="20"/>
              </w:rPr>
            </w:pPr>
          </w:p>
        </w:tc>
      </w:tr>
    </w:tbl>
    <w:p w14:paraId="44E7A307" w14:textId="77777777" w:rsidR="00FB4045" w:rsidRPr="00307143" w:rsidRDefault="00FB4045">
      <w:pPr>
        <w:ind w:right="-709"/>
        <w:jc w:val="right"/>
        <w:rPr>
          <w:rFonts w:eastAsia="Times New Roman" w:cs="Times New Roman"/>
          <w:sz w:val="22"/>
          <w:szCs w:val="22"/>
        </w:rPr>
      </w:pPr>
    </w:p>
    <w:sectPr w:rsidR="00FB4045" w:rsidRPr="00307143" w:rsidSect="00A107E1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1269" w14:textId="77777777" w:rsidR="001269B6" w:rsidRDefault="001269B6" w:rsidP="00650659">
      <w:r>
        <w:separator/>
      </w:r>
    </w:p>
  </w:endnote>
  <w:endnote w:type="continuationSeparator" w:id="0">
    <w:p w14:paraId="474EA8A0" w14:textId="77777777" w:rsidR="001269B6" w:rsidRDefault="001269B6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4047576"/>
      <w:docPartObj>
        <w:docPartGallery w:val="Page Numbers (Bottom of Page)"/>
        <w:docPartUnique/>
      </w:docPartObj>
    </w:sdtPr>
    <w:sdtEndPr/>
    <w:sdtContent>
      <w:p w14:paraId="6F66A83C" w14:textId="59832284" w:rsidR="001269B6" w:rsidRPr="009F5E07" w:rsidRDefault="001269B6" w:rsidP="00C5223A">
        <w:pPr>
          <w:pStyle w:val="Fuzeile"/>
          <w:tabs>
            <w:tab w:val="clear" w:pos="4536"/>
            <w:tab w:val="clear" w:pos="9072"/>
            <w:tab w:val="left" w:pos="3828"/>
            <w:tab w:val="left" w:pos="9498"/>
          </w:tabs>
          <w:ind w:right="-709"/>
          <w:rPr>
            <w:sz w:val="16"/>
            <w:szCs w:val="16"/>
          </w:rPr>
        </w:pPr>
        <w:r>
          <w:rPr>
            <w:sz w:val="16"/>
            <w:szCs w:val="16"/>
          </w:rPr>
          <w:t>Staatliches Schulamt Rastatt</w:t>
        </w:r>
        <w:r>
          <w:rPr>
            <w:sz w:val="16"/>
            <w:szCs w:val="16"/>
          </w:rPr>
          <w:tab/>
        </w:r>
        <w:r w:rsidRPr="00307143">
          <w:rPr>
            <w:sz w:val="16"/>
            <w:szCs w:val="16"/>
          </w:rPr>
          <w:t xml:space="preserve">Gutachterliche Stellungnahme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Vorname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862A2F" w:rsidRPr="00862A2F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 w:rsidRPr="00307143">
          <w:rPr>
            <w:sz w:val="16"/>
            <w:szCs w:val="16"/>
          </w:rPr>
          <w:t xml:space="preserve"> </w:t>
        </w:r>
        <w:r w:rsidRPr="00307143">
          <w:rPr>
            <w:sz w:val="16"/>
            <w:szCs w:val="16"/>
          </w:rPr>
          <w:fldChar w:fldCharType="begin"/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rFonts w:ascii="Verdana" w:hAnsi="Verdana"/>
            <w:color w:val="000000"/>
            <w:sz w:val="16"/>
            <w:szCs w:val="16"/>
            <w:shd w:val="clear" w:color="auto" w:fill="DEE3E7"/>
          </w:rPr>
          <w:instrText>REF Nachname \* Mergeformat</w:instrText>
        </w:r>
        <w:r w:rsidRPr="00307143">
          <w:rPr>
            <w:sz w:val="16"/>
            <w:szCs w:val="16"/>
          </w:rPr>
          <w:instrText xml:space="preserve"> </w:instrText>
        </w:r>
        <w:r w:rsidRPr="00307143">
          <w:rPr>
            <w:sz w:val="16"/>
            <w:szCs w:val="16"/>
          </w:rPr>
          <w:fldChar w:fldCharType="separate"/>
        </w:r>
        <w:r w:rsidR="00862A2F" w:rsidRPr="00862A2F">
          <w:rPr>
            <w:rFonts w:eastAsia="Times New Roman" w:cs="Times New Roman"/>
            <w:noProof/>
            <w:color w:val="auto"/>
            <w:sz w:val="16"/>
            <w:szCs w:val="16"/>
          </w:rPr>
          <w:t xml:space="preserve">     </w:t>
        </w:r>
        <w:r w:rsidRPr="00307143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9F5E07">
          <w:rPr>
            <w:sz w:val="16"/>
            <w:szCs w:val="16"/>
          </w:rPr>
          <w:fldChar w:fldCharType="begin"/>
        </w:r>
        <w:r w:rsidRPr="009F5E07">
          <w:rPr>
            <w:sz w:val="16"/>
            <w:szCs w:val="16"/>
          </w:rPr>
          <w:instrText>PAGE   \* MERGEFORMAT</w:instrText>
        </w:r>
        <w:r w:rsidRPr="009F5E07">
          <w:rPr>
            <w:sz w:val="16"/>
            <w:szCs w:val="16"/>
          </w:rPr>
          <w:fldChar w:fldCharType="separate"/>
        </w:r>
        <w:r w:rsidR="00227A09">
          <w:rPr>
            <w:noProof/>
            <w:sz w:val="16"/>
            <w:szCs w:val="16"/>
          </w:rPr>
          <w:t>1</w:t>
        </w:r>
        <w:r w:rsidRPr="009F5E07">
          <w:rPr>
            <w:sz w:val="16"/>
            <w:szCs w:val="16"/>
          </w:rPr>
          <w:fldChar w:fldCharType="end"/>
        </w:r>
      </w:p>
    </w:sdtContent>
  </w:sdt>
  <w:p w14:paraId="5050F4C4" w14:textId="79CF3CFD" w:rsidR="001269B6" w:rsidRDefault="001269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C79F2" w14:textId="3D0D0745" w:rsidR="00C5223A" w:rsidRDefault="00C5223A" w:rsidP="00E74DAB">
    <w:pPr>
      <w:pStyle w:val="Fuzeile"/>
    </w:pPr>
    <w:r>
      <w:rPr>
        <w:sz w:val="16"/>
        <w:szCs w:val="16"/>
      </w:rPr>
      <w:t xml:space="preserve">Beilageblatt zur </w:t>
    </w:r>
    <w:r w:rsidRPr="00307143">
      <w:rPr>
        <w:sz w:val="16"/>
        <w:szCs w:val="16"/>
      </w:rPr>
      <w:t>Gutachterliche</w:t>
    </w:r>
    <w:r>
      <w:rPr>
        <w:sz w:val="16"/>
        <w:szCs w:val="16"/>
      </w:rPr>
      <w:t>n</w:t>
    </w:r>
    <w:r w:rsidRPr="00307143">
      <w:rPr>
        <w:sz w:val="16"/>
        <w:szCs w:val="16"/>
      </w:rPr>
      <w:t xml:space="preserve"> Stellungnahme</w:t>
    </w:r>
    <w:r>
      <w:rPr>
        <w:sz w:val="16"/>
        <w:szCs w:val="16"/>
      </w:rPr>
      <w:t xml:space="preserve"> von </w:t>
    </w:r>
    <w:r w:rsidRPr="00307143">
      <w:rPr>
        <w:sz w:val="16"/>
        <w:szCs w:val="16"/>
      </w:rPr>
      <w:t xml:space="preserve"> </w:t>
    </w:r>
    <w:r w:rsidRPr="00307143">
      <w:rPr>
        <w:sz w:val="16"/>
        <w:szCs w:val="16"/>
      </w:rPr>
      <w:fldChar w:fldCharType="begin"/>
    </w:r>
    <w:r w:rsidRPr="00307143">
      <w:rPr>
        <w:sz w:val="16"/>
        <w:szCs w:val="16"/>
      </w:rPr>
      <w:instrText xml:space="preserve"> </w:instrText>
    </w:r>
    <w:r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Vorname \* Mergeformat</w:instrText>
    </w:r>
    <w:r w:rsidRPr="00307143">
      <w:rPr>
        <w:sz w:val="16"/>
        <w:szCs w:val="16"/>
      </w:rPr>
      <w:instrText xml:space="preserve"> </w:instrText>
    </w:r>
    <w:r w:rsidRPr="00307143">
      <w:rPr>
        <w:sz w:val="16"/>
        <w:szCs w:val="16"/>
      </w:rPr>
      <w:fldChar w:fldCharType="separate"/>
    </w:r>
    <w:r w:rsidR="00862A2F" w:rsidRPr="00862A2F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Pr="00307143">
      <w:rPr>
        <w:sz w:val="16"/>
        <w:szCs w:val="16"/>
      </w:rPr>
      <w:fldChar w:fldCharType="end"/>
    </w:r>
    <w:r w:rsidRPr="00307143">
      <w:rPr>
        <w:sz w:val="16"/>
        <w:szCs w:val="16"/>
      </w:rPr>
      <w:t xml:space="preserve"> </w:t>
    </w:r>
    <w:r w:rsidRPr="00307143">
      <w:rPr>
        <w:sz w:val="16"/>
        <w:szCs w:val="16"/>
      </w:rPr>
      <w:fldChar w:fldCharType="begin"/>
    </w:r>
    <w:r w:rsidRPr="00307143">
      <w:rPr>
        <w:sz w:val="16"/>
        <w:szCs w:val="16"/>
      </w:rPr>
      <w:instrText xml:space="preserve"> </w:instrText>
    </w:r>
    <w:r w:rsidRPr="00307143">
      <w:rPr>
        <w:rFonts w:ascii="Verdana" w:hAnsi="Verdana"/>
        <w:color w:val="000000"/>
        <w:sz w:val="16"/>
        <w:szCs w:val="16"/>
        <w:shd w:val="clear" w:color="auto" w:fill="DEE3E7"/>
      </w:rPr>
      <w:instrText>REF Nachname \* Mergeformat</w:instrText>
    </w:r>
    <w:r w:rsidRPr="00307143">
      <w:rPr>
        <w:sz w:val="16"/>
        <w:szCs w:val="16"/>
      </w:rPr>
      <w:instrText xml:space="preserve"> </w:instrText>
    </w:r>
    <w:r w:rsidRPr="00307143">
      <w:rPr>
        <w:sz w:val="16"/>
        <w:szCs w:val="16"/>
      </w:rPr>
      <w:fldChar w:fldCharType="separate"/>
    </w:r>
    <w:r w:rsidR="00862A2F" w:rsidRPr="00862A2F">
      <w:rPr>
        <w:rFonts w:eastAsia="Times New Roman" w:cs="Times New Roman"/>
        <w:noProof/>
        <w:color w:val="auto"/>
        <w:sz w:val="16"/>
        <w:szCs w:val="16"/>
      </w:rPr>
      <w:t xml:space="preserve">     </w:t>
    </w:r>
    <w:r w:rsidRPr="00307143">
      <w:rPr>
        <w:sz w:val="16"/>
        <w:szCs w:val="16"/>
      </w:rPr>
      <w:fldChar w:fldCharType="end"/>
    </w:r>
  </w:p>
  <w:p w14:paraId="4E2F153A" w14:textId="77777777" w:rsidR="00C5223A" w:rsidRDefault="00C52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2108" w14:textId="77777777" w:rsidR="001269B6" w:rsidRDefault="001269B6" w:rsidP="00650659">
      <w:r>
        <w:separator/>
      </w:r>
    </w:p>
  </w:footnote>
  <w:footnote w:type="continuationSeparator" w:id="0">
    <w:p w14:paraId="3D7A6A4F" w14:textId="77777777" w:rsidR="001269B6" w:rsidRDefault="001269B6" w:rsidP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9087" w14:textId="782FB393" w:rsidR="001269B6" w:rsidRDefault="001269B6" w:rsidP="0065065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6192" behindDoc="0" locked="0" layoutInCell="1" allowOverlap="1" wp14:anchorId="1E28B4DB" wp14:editId="1AAF0609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4FFF0" w14:textId="77777777" w:rsidR="001269B6" w:rsidRPr="00F577CF" w:rsidRDefault="001269B6" w:rsidP="00650659">
    <w:pPr>
      <w:rPr>
        <w:rFonts w:eastAsia="Times New Roman" w:cs="Times New Roman"/>
        <w:color w:val="A6A6A6"/>
        <w:sz w:val="20"/>
        <w:szCs w:val="20"/>
      </w:rPr>
    </w:pPr>
  </w:p>
  <w:p w14:paraId="6EDA3544" w14:textId="77777777" w:rsidR="005E0C5E" w:rsidRPr="00E47203" w:rsidRDefault="005E0C5E" w:rsidP="005E0C5E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>
      <w:rPr>
        <w:rFonts w:eastAsia="Times New Roman" w:cs="Times New Roman"/>
        <w:color w:val="A6A6A6"/>
        <w:sz w:val="16"/>
        <w:szCs w:val="16"/>
      </w:rPr>
      <w:t>Stand: Dezember 2021</w:t>
    </w:r>
  </w:p>
  <w:p w14:paraId="34CC9FE2" w14:textId="08BC8442" w:rsidR="001269B6" w:rsidRDefault="001269B6" w:rsidP="00E47203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</w:rPr>
    </w:pPr>
    <w:r w:rsidRPr="00E47203">
      <w:rPr>
        <w:rFonts w:eastAsia="Times New Roman" w:cs="Times New Roman"/>
        <w:color w:val="A6A6A6"/>
        <w:sz w:val="16"/>
        <w:szCs w:val="16"/>
      </w:rPr>
      <w:t xml:space="preserve">Staatliches Schulamt Rastatt </w:t>
    </w:r>
    <w:r w:rsidRPr="00E47203">
      <w:rPr>
        <w:rFonts w:eastAsia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61C2" wp14:editId="1D4201AE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E4C16" w14:textId="77777777" w:rsidR="001269B6" w:rsidRPr="00715E00" w:rsidRDefault="001269B6" w:rsidP="00E47203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61C2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07FE4C16" w14:textId="77777777" w:rsidR="001269B6" w:rsidRPr="00715E00" w:rsidRDefault="001269B6" w:rsidP="00E47203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E47203">
      <w:rPr>
        <w:rFonts w:eastAsia="Times New Roman" w:cs="Times New Roman"/>
        <w:color w:val="A6A6A6"/>
        <w:sz w:val="16"/>
        <w:szCs w:val="16"/>
      </w:rPr>
      <w:t>Ludwigring 7</w:t>
    </w:r>
    <w:r>
      <w:rPr>
        <w:rFonts w:eastAsia="Times New Roman" w:cs="Times New Roman"/>
        <w:color w:val="A6A6A6"/>
        <w:sz w:val="16"/>
        <w:szCs w:val="16"/>
      </w:rPr>
      <w:t xml:space="preserve"> </w:t>
    </w:r>
    <w:r w:rsidRPr="00E47203">
      <w:rPr>
        <w:rFonts w:eastAsia="Times New Roman" w:cs="Times New Roman"/>
        <w:color w:val="A6A6A6"/>
        <w:sz w:val="16"/>
        <w:szCs w:val="16"/>
      </w:rPr>
      <w:t>76347 Rastatt</w:t>
    </w:r>
  </w:p>
  <w:p w14:paraId="7902BAEB" w14:textId="77777777" w:rsidR="001269B6" w:rsidRDefault="00126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7A9"/>
    <w:multiLevelType w:val="hybridMultilevel"/>
    <w:tmpl w:val="0864351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6+OlWFXbbVEzp/DkX4hos+eITmPdv0oNg2ybv0C3fcftkXTjXWUmx6bqZ+ey4JxRhGjdf9zzCyMe2aRmUr6sng==" w:salt="XRiXXRZdRtWICJdYm4Or7A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59"/>
    <w:rsid w:val="0001769C"/>
    <w:rsid w:val="000A0C40"/>
    <w:rsid w:val="000A52C8"/>
    <w:rsid w:val="000C44EC"/>
    <w:rsid w:val="000F2E56"/>
    <w:rsid w:val="001269B6"/>
    <w:rsid w:val="00154C0F"/>
    <w:rsid w:val="00165567"/>
    <w:rsid w:val="00177662"/>
    <w:rsid w:val="0019033C"/>
    <w:rsid w:val="001C6375"/>
    <w:rsid w:val="00227A09"/>
    <w:rsid w:val="00230517"/>
    <w:rsid w:val="0024211C"/>
    <w:rsid w:val="00255DA4"/>
    <w:rsid w:val="002B7B41"/>
    <w:rsid w:val="002F4BCB"/>
    <w:rsid w:val="00307143"/>
    <w:rsid w:val="0032337B"/>
    <w:rsid w:val="00380C80"/>
    <w:rsid w:val="00391240"/>
    <w:rsid w:val="003D5F11"/>
    <w:rsid w:val="003D5FD2"/>
    <w:rsid w:val="003F48B0"/>
    <w:rsid w:val="00407CD8"/>
    <w:rsid w:val="00425E70"/>
    <w:rsid w:val="00435782"/>
    <w:rsid w:val="0049756C"/>
    <w:rsid w:val="004B5191"/>
    <w:rsid w:val="004C1E0B"/>
    <w:rsid w:val="005276FC"/>
    <w:rsid w:val="00551AA3"/>
    <w:rsid w:val="00553A9A"/>
    <w:rsid w:val="005631FE"/>
    <w:rsid w:val="005A11E8"/>
    <w:rsid w:val="005A5D47"/>
    <w:rsid w:val="005B2AD5"/>
    <w:rsid w:val="005E0C5E"/>
    <w:rsid w:val="00605BD1"/>
    <w:rsid w:val="006076FD"/>
    <w:rsid w:val="00615A6A"/>
    <w:rsid w:val="0062011A"/>
    <w:rsid w:val="0064038D"/>
    <w:rsid w:val="00650659"/>
    <w:rsid w:val="006B7302"/>
    <w:rsid w:val="006D1396"/>
    <w:rsid w:val="006D6FF7"/>
    <w:rsid w:val="00723B0C"/>
    <w:rsid w:val="0075261D"/>
    <w:rsid w:val="007C1CB6"/>
    <w:rsid w:val="00823C1C"/>
    <w:rsid w:val="00842842"/>
    <w:rsid w:val="00862A2F"/>
    <w:rsid w:val="00864A0D"/>
    <w:rsid w:val="0088621F"/>
    <w:rsid w:val="00890D3F"/>
    <w:rsid w:val="008A104F"/>
    <w:rsid w:val="009015EF"/>
    <w:rsid w:val="0092640E"/>
    <w:rsid w:val="009365D4"/>
    <w:rsid w:val="00970C21"/>
    <w:rsid w:val="009B0BE8"/>
    <w:rsid w:val="009B74B2"/>
    <w:rsid w:val="009B7EC0"/>
    <w:rsid w:val="009C2978"/>
    <w:rsid w:val="009F5E07"/>
    <w:rsid w:val="00A107E1"/>
    <w:rsid w:val="00A11431"/>
    <w:rsid w:val="00A25006"/>
    <w:rsid w:val="00A3047B"/>
    <w:rsid w:val="00A61AA7"/>
    <w:rsid w:val="00A87100"/>
    <w:rsid w:val="00AE5DD8"/>
    <w:rsid w:val="00AE611C"/>
    <w:rsid w:val="00AF1061"/>
    <w:rsid w:val="00B00B33"/>
    <w:rsid w:val="00B34E96"/>
    <w:rsid w:val="00B4184F"/>
    <w:rsid w:val="00B705EA"/>
    <w:rsid w:val="00B94697"/>
    <w:rsid w:val="00BC5C67"/>
    <w:rsid w:val="00BD79B3"/>
    <w:rsid w:val="00C3175A"/>
    <w:rsid w:val="00C3717B"/>
    <w:rsid w:val="00C45730"/>
    <w:rsid w:val="00C5223A"/>
    <w:rsid w:val="00CB3B2C"/>
    <w:rsid w:val="00D45FA4"/>
    <w:rsid w:val="00D8339B"/>
    <w:rsid w:val="00DA6F18"/>
    <w:rsid w:val="00DD4A09"/>
    <w:rsid w:val="00E47203"/>
    <w:rsid w:val="00E74D80"/>
    <w:rsid w:val="00E74DAB"/>
    <w:rsid w:val="00EB6036"/>
    <w:rsid w:val="00EE27A7"/>
    <w:rsid w:val="00F04335"/>
    <w:rsid w:val="00F6065B"/>
    <w:rsid w:val="00FB4045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5587DB7"/>
  <w15:docId w15:val="{82787BF9-8D1B-4EAC-ACDB-AE2E03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065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6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106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AF10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5"/>
    <w:rPr>
      <w:rFonts w:ascii="Segoe UI" w:eastAsiaTheme="minorEastAsia" w:hAnsi="Segoe UI" w:cs="Segoe UI"/>
      <w:color w:val="00000A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230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pfa@ssa-ra.kv.bw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18EF-C9EF-40F2-BF92-D0F9522E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Konrektorat</cp:lastModifiedBy>
  <cp:revision>2</cp:revision>
  <cp:lastPrinted>2021-10-06T05:58:00Z</cp:lastPrinted>
  <dcterms:created xsi:type="dcterms:W3CDTF">2021-12-02T08:54:00Z</dcterms:created>
  <dcterms:modified xsi:type="dcterms:W3CDTF">2021-12-02T08:54:00Z</dcterms:modified>
</cp:coreProperties>
</file>